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4770"/>
        <w:gridCol w:w="2605"/>
      </w:tblGrid>
      <w:tr w:rsidR="005540E9" w:rsidRPr="00B72975" w14:paraId="07962C98" w14:textId="77777777" w:rsidTr="00332EC1">
        <w:trPr>
          <w:trHeight w:val="629"/>
        </w:trPr>
        <w:tc>
          <w:tcPr>
            <w:tcW w:w="7015" w:type="dxa"/>
            <w:vAlign w:val="center"/>
          </w:tcPr>
          <w:p w14:paraId="4FBCA486" w14:textId="4DF4440C" w:rsidR="00332EC1" w:rsidRPr="00B72975" w:rsidRDefault="00520D6C" w:rsidP="00332EC1">
            <w:pPr>
              <w:rPr>
                <w:rFonts w:cstheme="minorHAnsi"/>
                <w:b/>
                <w:sz w:val="24"/>
                <w:szCs w:val="24"/>
              </w:rPr>
            </w:pPr>
            <w:r w:rsidRPr="00B72975">
              <w:rPr>
                <w:rFonts w:cstheme="minorHAnsi"/>
                <w:b/>
                <w:sz w:val="24"/>
                <w:szCs w:val="24"/>
              </w:rPr>
              <w:t>Referent</w:t>
            </w:r>
            <w:r w:rsidR="005540E9" w:rsidRPr="00B72975">
              <w:rPr>
                <w:rFonts w:cstheme="minorHAnsi"/>
                <w:b/>
                <w:sz w:val="24"/>
                <w:szCs w:val="24"/>
              </w:rPr>
              <w:t xml:space="preserve"> (print):</w:t>
            </w:r>
          </w:p>
        </w:tc>
        <w:tc>
          <w:tcPr>
            <w:tcW w:w="4770" w:type="dxa"/>
            <w:vAlign w:val="center"/>
          </w:tcPr>
          <w:p w14:paraId="13009840" w14:textId="2CD9B5A9" w:rsidR="005540E9" w:rsidRPr="00B72975" w:rsidRDefault="009E5D95" w:rsidP="005540E9">
            <w:pPr>
              <w:rPr>
                <w:rFonts w:cstheme="minorHAnsi"/>
                <w:b/>
                <w:sz w:val="24"/>
                <w:szCs w:val="24"/>
              </w:rPr>
            </w:pPr>
            <w:r w:rsidRPr="00B72975">
              <w:rPr>
                <w:rFonts w:cstheme="minorHAnsi"/>
                <w:b/>
                <w:sz w:val="24"/>
                <w:szCs w:val="24"/>
              </w:rPr>
              <w:t>Client name:</w:t>
            </w:r>
          </w:p>
        </w:tc>
        <w:tc>
          <w:tcPr>
            <w:tcW w:w="2605" w:type="dxa"/>
            <w:vAlign w:val="center"/>
          </w:tcPr>
          <w:p w14:paraId="18DD947D" w14:textId="3BCDDD5C" w:rsidR="005540E9" w:rsidRPr="00B72975" w:rsidRDefault="005540E9" w:rsidP="005540E9">
            <w:pPr>
              <w:rPr>
                <w:rFonts w:cstheme="minorHAnsi"/>
                <w:b/>
                <w:sz w:val="24"/>
                <w:szCs w:val="24"/>
              </w:rPr>
            </w:pPr>
            <w:r w:rsidRPr="00B72975">
              <w:rPr>
                <w:rFonts w:cstheme="minorHAnsi"/>
                <w:b/>
                <w:sz w:val="24"/>
                <w:szCs w:val="24"/>
              </w:rPr>
              <w:t>Date:</w:t>
            </w:r>
          </w:p>
        </w:tc>
      </w:tr>
    </w:tbl>
    <w:p w14:paraId="27398B00" w14:textId="08AD1407" w:rsidR="005540E9" w:rsidRPr="00461BC0" w:rsidRDefault="004E30DE" w:rsidP="003437DB">
      <w:pPr>
        <w:spacing w:before="240"/>
        <w:jc w:val="center"/>
        <w:rPr>
          <w:rFonts w:cstheme="minorHAnsi"/>
          <w:b/>
          <w:color w:val="C00000"/>
          <w:sz w:val="24"/>
          <w:szCs w:val="24"/>
        </w:rPr>
      </w:pPr>
      <w:r w:rsidRPr="00461BC0">
        <w:rPr>
          <w:rFonts w:cstheme="minorHAnsi"/>
          <w:b/>
          <w:color w:val="C00000"/>
          <w:sz w:val="24"/>
          <w:szCs w:val="24"/>
        </w:rPr>
        <w:t>If an elder</w:t>
      </w:r>
      <w:r w:rsidR="005540E9" w:rsidRPr="00461BC0">
        <w:rPr>
          <w:rFonts w:cstheme="minorHAnsi"/>
          <w:b/>
          <w:color w:val="C00000"/>
          <w:sz w:val="24"/>
          <w:szCs w:val="24"/>
        </w:rPr>
        <w:t xml:space="preserve"> is in a life-threatening situation, summon emergency services</w:t>
      </w:r>
      <w:r w:rsidR="00FA0799" w:rsidRPr="00461BC0">
        <w:rPr>
          <w:rFonts w:cstheme="minorHAnsi"/>
          <w:b/>
          <w:color w:val="C00000"/>
          <w:sz w:val="24"/>
          <w:szCs w:val="24"/>
        </w:rPr>
        <w:t xml:space="preserve"> and follow safety protocol.</w:t>
      </w:r>
      <w:r w:rsidR="004811F3" w:rsidRPr="00461BC0">
        <w:rPr>
          <w:rFonts w:cstheme="minorHAnsi"/>
          <w:b/>
          <w:color w:val="C00000"/>
          <w:sz w:val="24"/>
          <w:szCs w:val="24"/>
        </w:rPr>
        <w:t xml:space="preserve">  Note response in section below.</w:t>
      </w:r>
    </w:p>
    <w:p w14:paraId="65965949" w14:textId="335ACCC0" w:rsidR="00E26325" w:rsidRPr="00B72975" w:rsidRDefault="00F331BC" w:rsidP="005540E9">
      <w:pPr>
        <w:spacing w:after="0"/>
        <w:rPr>
          <w:rFonts w:cstheme="minorHAnsi"/>
          <w:sz w:val="24"/>
          <w:szCs w:val="24"/>
        </w:rPr>
      </w:pPr>
      <w:r w:rsidRPr="00B72975">
        <w:rPr>
          <w:rFonts w:cstheme="minorHAnsi"/>
          <w:b/>
          <w:sz w:val="24"/>
          <w:szCs w:val="24"/>
        </w:rPr>
        <w:t>Section</w:t>
      </w:r>
      <w:r w:rsidR="002B79CD" w:rsidRPr="00B72975">
        <w:rPr>
          <w:rFonts w:cstheme="minorHAnsi"/>
          <w:b/>
          <w:sz w:val="24"/>
          <w:szCs w:val="24"/>
        </w:rPr>
        <w:t xml:space="preserve">: </w:t>
      </w:r>
      <w:r w:rsidR="007B645A" w:rsidRPr="00B72975">
        <w:rPr>
          <w:rFonts w:cstheme="minorHAnsi"/>
          <w:b/>
          <w:bCs/>
          <w:sz w:val="24"/>
          <w:szCs w:val="24"/>
        </w:rPr>
        <w:t>Safety Concerns</w:t>
      </w:r>
      <w:r w:rsidR="00310592" w:rsidRPr="00B72975">
        <w:rPr>
          <w:rFonts w:cstheme="minorHAnsi"/>
          <w:sz w:val="24"/>
          <w:szCs w:val="24"/>
        </w:rPr>
        <w:t xml:space="preserve">. </w:t>
      </w:r>
      <w:r w:rsidR="00E13B3B" w:rsidRPr="00B72975">
        <w:rPr>
          <w:rFonts w:cstheme="minorHAnsi"/>
          <w:sz w:val="24"/>
          <w:szCs w:val="24"/>
        </w:rPr>
        <w:t>Look for each of the factors that may signal the presence of current concern</w:t>
      </w:r>
      <w:r w:rsidR="00364E46" w:rsidRPr="00B72975">
        <w:rPr>
          <w:rFonts w:cstheme="minorHAnsi"/>
          <w:sz w:val="24"/>
          <w:szCs w:val="24"/>
        </w:rPr>
        <w:t xml:space="preserve"> or danger to the </w:t>
      </w:r>
      <w:proofErr w:type="gramStart"/>
      <w:r w:rsidR="00364E46" w:rsidRPr="00B72975">
        <w:rPr>
          <w:rFonts w:cstheme="minorHAnsi"/>
          <w:sz w:val="24"/>
          <w:szCs w:val="24"/>
        </w:rPr>
        <w:t>el</w:t>
      </w:r>
      <w:r w:rsidR="00FA252F" w:rsidRPr="00B72975">
        <w:rPr>
          <w:rFonts w:cstheme="minorHAnsi"/>
          <w:sz w:val="24"/>
          <w:szCs w:val="24"/>
        </w:rPr>
        <w:t>d</w:t>
      </w:r>
      <w:r w:rsidR="00364E46" w:rsidRPr="00B72975">
        <w:rPr>
          <w:rFonts w:cstheme="minorHAnsi"/>
          <w:sz w:val="24"/>
          <w:szCs w:val="24"/>
        </w:rPr>
        <w:t>er</w:t>
      </w:r>
      <w:proofErr w:type="gramEnd"/>
      <w:r w:rsidR="00E13B3B" w:rsidRPr="00B72975">
        <w:rPr>
          <w:rFonts w:cstheme="minorHAnsi"/>
          <w:sz w:val="24"/>
          <w:szCs w:val="24"/>
        </w:rPr>
        <w:t xml:space="preserve">. Answer yes or no for each safety concern based on the information known at the </w:t>
      </w:r>
      <w:r w:rsidR="00155821" w:rsidRPr="00B72975">
        <w:rPr>
          <w:rFonts w:cstheme="minorHAnsi"/>
          <w:sz w:val="24"/>
          <w:szCs w:val="24"/>
        </w:rPr>
        <w:t>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0"/>
        <w:gridCol w:w="715"/>
        <w:gridCol w:w="799"/>
      </w:tblGrid>
      <w:tr w:rsidR="00E26325" w:rsidRPr="00B72975" w14:paraId="63F66370" w14:textId="77777777" w:rsidTr="00B72975">
        <w:trPr>
          <w:trHeight w:val="423"/>
        </w:trPr>
        <w:tc>
          <w:tcPr>
            <w:tcW w:w="12690" w:type="dxa"/>
            <w:tcBorders>
              <w:top w:val="nil"/>
              <w:left w:val="nil"/>
              <w:right w:val="nil"/>
            </w:tcBorders>
          </w:tcPr>
          <w:p w14:paraId="53EC4100" w14:textId="77777777" w:rsidR="00E26325" w:rsidRPr="00B72975" w:rsidRDefault="00E26325" w:rsidP="009F36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  <w:vAlign w:val="center"/>
          </w:tcPr>
          <w:p w14:paraId="29868407" w14:textId="77777777" w:rsidR="00E26325" w:rsidRPr="00B72975" w:rsidRDefault="00E26325" w:rsidP="00E2632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72975">
              <w:rPr>
                <w:rFonts w:cstheme="minorHAns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99" w:type="dxa"/>
            <w:tcBorders>
              <w:top w:val="nil"/>
              <w:left w:val="nil"/>
              <w:right w:val="nil"/>
            </w:tcBorders>
            <w:vAlign w:val="center"/>
          </w:tcPr>
          <w:p w14:paraId="2883D105" w14:textId="77777777" w:rsidR="00E26325" w:rsidRPr="00B72975" w:rsidRDefault="00E26325" w:rsidP="00E2632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72975">
              <w:rPr>
                <w:rFonts w:cstheme="minorHAnsi"/>
                <w:b/>
                <w:bCs/>
                <w:sz w:val="24"/>
                <w:szCs w:val="24"/>
              </w:rPr>
              <w:t>No</w:t>
            </w:r>
          </w:p>
        </w:tc>
      </w:tr>
      <w:tr w:rsidR="00E26325" w:rsidRPr="00B72975" w14:paraId="1CCA3643" w14:textId="77777777" w:rsidTr="00BF0873">
        <w:trPr>
          <w:trHeight w:val="1547"/>
        </w:trPr>
        <w:tc>
          <w:tcPr>
            <w:tcW w:w="12690" w:type="dxa"/>
          </w:tcPr>
          <w:p w14:paraId="7E51A97C" w14:textId="551E8001" w:rsidR="00E26325" w:rsidRPr="00B72975" w:rsidRDefault="00651E17" w:rsidP="00E26325">
            <w:p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experienced serious bodily injury, or a credible threat of serious bodily injury, and circumstances suggest safety is of current concern as evidenced by:</w:t>
            </w:r>
          </w:p>
          <w:p w14:paraId="1DDFE62C" w14:textId="70038518" w:rsidR="00E26325" w:rsidRPr="00B72975" w:rsidRDefault="00651E17" w:rsidP="00E2632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Wrongdoer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accused of physical abuse continues to have access to the </w:t>
            </w:r>
            <w:r w:rsidRPr="00B72975">
              <w:rPr>
                <w:rFonts w:cstheme="minorHAnsi"/>
                <w:sz w:val="24"/>
                <w:szCs w:val="24"/>
              </w:rPr>
              <w:t>elder</w:t>
            </w:r>
          </w:p>
          <w:p w14:paraId="318DDDA8" w14:textId="0CCD699C" w:rsidR="00E26325" w:rsidRPr="00B72975" w:rsidRDefault="008427CB" w:rsidP="008427C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Wrongdoer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or person with access to the </w:t>
            </w:r>
            <w:r w:rsidRPr="00B72975">
              <w:rPr>
                <w:rFonts w:cstheme="minorHAnsi"/>
                <w:sz w:val="24"/>
                <w:szCs w:val="24"/>
              </w:rPr>
              <w:t>elder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has threatened to harm or stated they will harm the </w:t>
            </w:r>
            <w:r w:rsidRPr="00B72975">
              <w:rPr>
                <w:rFonts w:cstheme="minorHAnsi"/>
                <w:sz w:val="24"/>
                <w:szCs w:val="24"/>
              </w:rPr>
              <w:t>elder</w:t>
            </w:r>
          </w:p>
        </w:tc>
        <w:tc>
          <w:tcPr>
            <w:tcW w:w="715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-1424405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7D4E4C" w14:textId="77777777" w:rsidR="00E26325" w:rsidRPr="00B72975" w:rsidRDefault="003437DB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8835224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319267" w14:textId="77777777" w:rsidR="00E26325" w:rsidRPr="00B72975" w:rsidRDefault="00E26325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E26325" w:rsidRPr="00B72975" w14:paraId="00145C51" w14:textId="77777777" w:rsidTr="00BF0873">
        <w:trPr>
          <w:trHeight w:val="980"/>
        </w:trPr>
        <w:tc>
          <w:tcPr>
            <w:tcW w:w="12690" w:type="dxa"/>
          </w:tcPr>
          <w:p w14:paraId="14906EB3" w14:textId="5C744F4B" w:rsidR="00E26325" w:rsidRPr="00B72975" w:rsidRDefault="00E26325" w:rsidP="00E26325">
            <w:p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Sexual abuse of the</w:t>
            </w:r>
            <w:r w:rsidR="00E41391" w:rsidRPr="00B72975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E41391" w:rsidRPr="00B72975">
              <w:rPr>
                <w:rFonts w:cstheme="minorHAnsi"/>
                <w:sz w:val="24"/>
                <w:szCs w:val="24"/>
              </w:rPr>
              <w:t>elder</w:t>
            </w:r>
            <w:proofErr w:type="gramEnd"/>
            <w:r w:rsidR="00E41391" w:rsidRPr="00B72975">
              <w:rPr>
                <w:rFonts w:cstheme="minorHAnsi"/>
                <w:sz w:val="24"/>
                <w:szCs w:val="24"/>
              </w:rPr>
              <w:t>/vulnerable adult</w:t>
            </w:r>
            <w:r w:rsidRPr="00B72975">
              <w:rPr>
                <w:rFonts w:cstheme="minorHAnsi"/>
                <w:sz w:val="24"/>
                <w:szCs w:val="24"/>
              </w:rPr>
              <w:t xml:space="preserve"> is </w:t>
            </w:r>
            <w:proofErr w:type="gramStart"/>
            <w:r w:rsidRPr="00B72975">
              <w:rPr>
                <w:rFonts w:cstheme="minorHAnsi"/>
                <w:sz w:val="24"/>
                <w:szCs w:val="24"/>
              </w:rPr>
              <w:t>suspected</w:t>
            </w:r>
            <w:proofErr w:type="gramEnd"/>
            <w:r w:rsidRPr="00B72975">
              <w:rPr>
                <w:rFonts w:cstheme="minorHAnsi"/>
                <w:sz w:val="24"/>
                <w:szCs w:val="24"/>
              </w:rPr>
              <w:t xml:space="preserve"> and circumstances suggest safety is of current concern as evidenced by:</w:t>
            </w:r>
          </w:p>
          <w:p w14:paraId="03F39203" w14:textId="7A2F1657" w:rsidR="00E26325" w:rsidRPr="00B72975" w:rsidRDefault="00E41391" w:rsidP="00E41391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proofErr w:type="gramStart"/>
            <w:r w:rsidRPr="00B72975">
              <w:rPr>
                <w:rFonts w:cstheme="minorHAnsi"/>
                <w:sz w:val="24"/>
                <w:szCs w:val="24"/>
              </w:rPr>
              <w:t>Wrongdoer</w:t>
            </w:r>
            <w:proofErr w:type="gramEnd"/>
            <w:r w:rsidR="00E26325" w:rsidRPr="00B72975">
              <w:rPr>
                <w:rFonts w:cstheme="minorHAnsi"/>
                <w:sz w:val="24"/>
                <w:szCs w:val="24"/>
              </w:rPr>
              <w:t xml:space="preserve"> accused of sexual </w:t>
            </w:r>
            <w:proofErr w:type="gramStart"/>
            <w:r w:rsidR="00E26325" w:rsidRPr="00B72975">
              <w:rPr>
                <w:rFonts w:cstheme="minorHAnsi"/>
                <w:sz w:val="24"/>
                <w:szCs w:val="24"/>
              </w:rPr>
              <w:t>abuse</w:t>
            </w:r>
            <w:proofErr w:type="gramEnd"/>
            <w:r w:rsidR="00E26325" w:rsidRPr="00B72975">
              <w:rPr>
                <w:rFonts w:cstheme="minorHAnsi"/>
                <w:sz w:val="24"/>
                <w:szCs w:val="24"/>
              </w:rPr>
              <w:t xml:space="preserve"> continues to have access to the </w:t>
            </w:r>
            <w:r w:rsidRPr="00B72975">
              <w:rPr>
                <w:rFonts w:cstheme="minorHAnsi"/>
                <w:sz w:val="24"/>
                <w:szCs w:val="24"/>
              </w:rPr>
              <w:t>elder</w:t>
            </w:r>
          </w:p>
        </w:tc>
        <w:tc>
          <w:tcPr>
            <w:tcW w:w="715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-1018002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352D6B" w14:textId="77777777" w:rsidR="00E26325" w:rsidRPr="00B72975" w:rsidRDefault="00E26325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9427280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1C41C8" w14:textId="77777777" w:rsidR="00E26325" w:rsidRPr="00B72975" w:rsidRDefault="00E26325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E26325" w:rsidRPr="00B72975" w14:paraId="2CE4F903" w14:textId="77777777" w:rsidTr="00BF0873">
        <w:trPr>
          <w:trHeight w:val="1520"/>
        </w:trPr>
        <w:tc>
          <w:tcPr>
            <w:tcW w:w="12690" w:type="dxa"/>
          </w:tcPr>
          <w:p w14:paraId="28264DEB" w14:textId="1C4E3E86" w:rsidR="00E26325" w:rsidRPr="00B72975" w:rsidRDefault="00E41391" w:rsidP="00E26325">
            <w:p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Elder’s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residence is unfit for habitation and circumstances suggest safety is of current concern as evidenced by:</w:t>
            </w:r>
          </w:p>
          <w:p w14:paraId="6087F694" w14:textId="488C4D9B" w:rsidR="00E26325" w:rsidRPr="00B72975" w:rsidRDefault="00E26325" w:rsidP="00E2632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Lack of utilit</w:t>
            </w:r>
            <w:r w:rsidR="00E41391" w:rsidRPr="00B72975">
              <w:rPr>
                <w:rFonts w:cstheme="minorHAnsi"/>
                <w:sz w:val="24"/>
                <w:szCs w:val="24"/>
              </w:rPr>
              <w:t>ies or biological hazards prevent</w:t>
            </w:r>
            <w:r w:rsidRPr="00B72975">
              <w:rPr>
                <w:rFonts w:cstheme="minorHAnsi"/>
                <w:sz w:val="24"/>
                <w:szCs w:val="24"/>
              </w:rPr>
              <w:t xml:space="preserve"> the </w:t>
            </w:r>
            <w:r w:rsidR="00E41391" w:rsidRPr="00B72975">
              <w:rPr>
                <w:rFonts w:cstheme="minorHAnsi"/>
                <w:sz w:val="24"/>
                <w:szCs w:val="24"/>
              </w:rPr>
              <w:t>elder’s ability</w:t>
            </w:r>
            <w:r w:rsidRPr="00B72975">
              <w:rPr>
                <w:rFonts w:cstheme="minorHAnsi"/>
                <w:sz w:val="24"/>
                <w:szCs w:val="24"/>
              </w:rPr>
              <w:t xml:space="preserve"> to care for self or caregiver’s ability to care for</w:t>
            </w:r>
            <w:r w:rsidR="00E41391" w:rsidRPr="00B72975">
              <w:rPr>
                <w:rFonts w:cstheme="minorHAnsi"/>
                <w:sz w:val="24"/>
                <w:szCs w:val="24"/>
              </w:rPr>
              <w:t xml:space="preserve"> elder</w:t>
            </w:r>
          </w:p>
          <w:p w14:paraId="5B0B7ACF" w14:textId="426B8230" w:rsidR="00E26325" w:rsidRPr="00B72975" w:rsidRDefault="00E26325" w:rsidP="00E41391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 xml:space="preserve">Structural damage to residence leaves the </w:t>
            </w:r>
            <w:r w:rsidR="00E41391" w:rsidRPr="00B72975">
              <w:rPr>
                <w:rFonts w:cstheme="minorHAnsi"/>
                <w:sz w:val="24"/>
                <w:szCs w:val="24"/>
              </w:rPr>
              <w:t>elder</w:t>
            </w:r>
            <w:r w:rsidRPr="00B72975">
              <w:rPr>
                <w:rFonts w:cstheme="minorHAnsi"/>
                <w:sz w:val="24"/>
                <w:szCs w:val="24"/>
              </w:rPr>
              <w:t xml:space="preserve"> exposed to the elements </w:t>
            </w:r>
          </w:p>
        </w:tc>
        <w:tc>
          <w:tcPr>
            <w:tcW w:w="715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-4997352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733861" w14:textId="77777777" w:rsidR="00E26325" w:rsidRPr="00B72975" w:rsidRDefault="00E26325" w:rsidP="00E26325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21235019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46D1A1" w14:textId="77777777" w:rsidR="00E26325" w:rsidRPr="00B72975" w:rsidRDefault="00E26325" w:rsidP="00E26325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E26325" w:rsidRPr="00B72975" w14:paraId="5693B0B2" w14:textId="77777777" w:rsidTr="00B72975">
        <w:trPr>
          <w:trHeight w:val="1292"/>
        </w:trPr>
        <w:tc>
          <w:tcPr>
            <w:tcW w:w="12690" w:type="dxa"/>
          </w:tcPr>
          <w:p w14:paraId="6731B4BD" w14:textId="51B39542" w:rsidR="00E26325" w:rsidRPr="00B72975" w:rsidRDefault="00082AC8" w:rsidP="00E26325">
            <w:p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 xml:space="preserve">Elder 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demonstrates mental distress or </w:t>
            </w:r>
            <w:proofErr w:type="gramStart"/>
            <w:r w:rsidR="00E26325" w:rsidRPr="00B72975">
              <w:rPr>
                <w:rFonts w:cstheme="minorHAnsi"/>
                <w:sz w:val="24"/>
                <w:szCs w:val="24"/>
              </w:rPr>
              <w:t>disorientation</w:t>
            </w:r>
            <w:proofErr w:type="gramEnd"/>
            <w:r w:rsidR="00E26325" w:rsidRPr="00B72975">
              <w:rPr>
                <w:rFonts w:cstheme="minorHAnsi"/>
                <w:sz w:val="24"/>
                <w:szCs w:val="24"/>
              </w:rPr>
              <w:t xml:space="preserve"> and circumstances suggest safety is of current concern as evidenced by:</w:t>
            </w:r>
          </w:p>
          <w:p w14:paraId="78EFAFE4" w14:textId="6CEF333B" w:rsidR="00E26325" w:rsidRPr="00B72975" w:rsidRDefault="00082AC8" w:rsidP="00E26325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 or wrongdoer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exhibited suicidal ideation or acts</w:t>
            </w:r>
          </w:p>
          <w:p w14:paraId="1E3BB9FD" w14:textId="77777777" w:rsidR="00E26325" w:rsidRPr="00B72975" w:rsidRDefault="00BC6893" w:rsidP="00E26325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is engaging in self-destructive behavior that pose</w:t>
            </w:r>
            <w:r w:rsidR="0055468E" w:rsidRPr="00B72975">
              <w:rPr>
                <w:rFonts w:cstheme="minorHAnsi"/>
                <w:sz w:val="24"/>
                <w:szCs w:val="24"/>
              </w:rPr>
              <w:t>s</w:t>
            </w:r>
            <w:r w:rsidR="00E26325" w:rsidRPr="00B72975">
              <w:rPr>
                <w:rFonts w:cstheme="minorHAnsi"/>
                <w:sz w:val="24"/>
                <w:szCs w:val="24"/>
              </w:rPr>
              <w:t xml:space="preserve"> an imminent danger to self or community</w:t>
            </w:r>
          </w:p>
        </w:tc>
        <w:tc>
          <w:tcPr>
            <w:tcW w:w="715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6054630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5AD1A2" w14:textId="62905F05" w:rsidR="00E26325" w:rsidRPr="00B72975" w:rsidRDefault="00154781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1060451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2932EE" w14:textId="77777777" w:rsidR="00E26325" w:rsidRPr="00B72975" w:rsidRDefault="00E26325" w:rsidP="00E26325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051BAF" w:rsidRPr="00B72975" w14:paraId="6DC2F2E8" w14:textId="77777777" w:rsidTr="00B72975">
        <w:trPr>
          <w:trHeight w:val="1692"/>
        </w:trPr>
        <w:tc>
          <w:tcPr>
            <w:tcW w:w="12690" w:type="dxa"/>
          </w:tcPr>
          <w:p w14:paraId="6B46C9DB" w14:textId="77777777" w:rsidR="00051BAF" w:rsidRPr="00B72975" w:rsidRDefault="00051BAF" w:rsidP="00051BAF">
            <w:p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 xml:space="preserve">Elder does not have the necessary </w:t>
            </w:r>
            <w:proofErr w:type="gramStart"/>
            <w:r w:rsidRPr="00B72975">
              <w:rPr>
                <w:rFonts w:cstheme="minorHAnsi"/>
                <w:sz w:val="24"/>
                <w:szCs w:val="24"/>
              </w:rPr>
              <w:t>supports</w:t>
            </w:r>
            <w:proofErr w:type="gramEnd"/>
            <w:r w:rsidRPr="00B72975">
              <w:rPr>
                <w:rFonts w:cstheme="minorHAnsi"/>
                <w:sz w:val="24"/>
                <w:szCs w:val="24"/>
              </w:rPr>
              <w:t xml:space="preserve"> in place to provide for self and circumstances suggest safety is of current concern as evidenced by:</w:t>
            </w:r>
          </w:p>
          <w:p w14:paraId="15BAB5A5" w14:textId="77777777" w:rsidR="00051BAF" w:rsidRPr="00B72975" w:rsidRDefault="00051BAF" w:rsidP="00051BAF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 is left alone for inappropriate amounts of time based on ability to provide for self</w:t>
            </w:r>
          </w:p>
          <w:p w14:paraId="574BF875" w14:textId="24AF9750" w:rsidR="00051BAF" w:rsidRPr="00B72975" w:rsidRDefault="00051BAF" w:rsidP="00051BAF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 does not attend to their own basic needs for survival (including medical care, clothing, food)</w:t>
            </w:r>
          </w:p>
          <w:p w14:paraId="7F4C9F2A" w14:textId="17FD0197" w:rsidR="00B57D21" w:rsidRPr="00B72975" w:rsidRDefault="00B57D21" w:rsidP="00051BAF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B72975">
              <w:rPr>
                <w:rFonts w:cstheme="minorHAnsi"/>
                <w:sz w:val="24"/>
                <w:szCs w:val="24"/>
              </w:rPr>
              <w:t>Elder is e</w:t>
            </w:r>
            <w:r w:rsidR="003B723D">
              <w:rPr>
                <w:rFonts w:cstheme="minorHAnsi"/>
                <w:sz w:val="24"/>
                <w:szCs w:val="24"/>
              </w:rPr>
              <w:t>x</w:t>
            </w:r>
            <w:r w:rsidRPr="00B72975">
              <w:rPr>
                <w:rFonts w:cstheme="minorHAnsi"/>
                <w:sz w:val="24"/>
                <w:szCs w:val="24"/>
              </w:rPr>
              <w:t>periencing homelessness</w:t>
            </w:r>
          </w:p>
          <w:p w14:paraId="163CD1AC" w14:textId="77777777" w:rsidR="00E55E1E" w:rsidRPr="00E55E1E" w:rsidRDefault="00E55E1E" w:rsidP="00046637"/>
        </w:tc>
        <w:tc>
          <w:tcPr>
            <w:tcW w:w="715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630828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44623E" w14:textId="372D93DA" w:rsidR="00051BAF" w:rsidRPr="00B72975" w:rsidRDefault="00051BAF" w:rsidP="00051BAF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  <w:sz w:val="24"/>
                <w:szCs w:val="24"/>
              </w:rPr>
              <w:id w:val="7726775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79A52F" w14:textId="32AA2E20" w:rsidR="00051BAF" w:rsidRPr="00B72975" w:rsidRDefault="00051BAF" w:rsidP="00051BAF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B7297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051BAF" w14:paraId="542D7AD7" w14:textId="77777777" w:rsidTr="004F6751">
        <w:trPr>
          <w:trHeight w:val="1169"/>
        </w:trPr>
        <w:tc>
          <w:tcPr>
            <w:tcW w:w="12690" w:type="dxa"/>
          </w:tcPr>
          <w:p w14:paraId="02AB2897" w14:textId="77777777" w:rsidR="00051BAF" w:rsidRPr="00263685" w:rsidRDefault="00051BAF" w:rsidP="00051BAF">
            <w:pPr>
              <w:rPr>
                <w:rFonts w:cstheme="minorHAnsi"/>
                <w:sz w:val="24"/>
                <w:szCs w:val="24"/>
              </w:rPr>
            </w:pPr>
            <w:r w:rsidRPr="00263685">
              <w:rPr>
                <w:rFonts w:cstheme="minorHAnsi"/>
                <w:sz w:val="24"/>
                <w:szCs w:val="24"/>
              </w:rPr>
              <w:lastRenderedPageBreak/>
              <w:t xml:space="preserve">Elder needs immediate intervention </w:t>
            </w:r>
            <w:proofErr w:type="gramStart"/>
            <w:r w:rsidRPr="00263685">
              <w:rPr>
                <w:rFonts w:cstheme="minorHAnsi"/>
                <w:sz w:val="24"/>
                <w:szCs w:val="24"/>
              </w:rPr>
              <w:t>in order to</w:t>
            </w:r>
            <w:proofErr w:type="gramEnd"/>
            <w:r w:rsidRPr="00263685">
              <w:rPr>
                <w:rFonts w:cstheme="minorHAnsi"/>
                <w:sz w:val="24"/>
                <w:szCs w:val="24"/>
              </w:rPr>
              <w:t xml:space="preserve"> protect finances.  </w:t>
            </w:r>
          </w:p>
          <w:p w14:paraId="41AB0094" w14:textId="276B9E5E" w:rsidR="00134D3D" w:rsidRPr="00263685" w:rsidRDefault="00134D3D" w:rsidP="00134D3D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263685">
              <w:rPr>
                <w:rFonts w:cstheme="minorHAnsi"/>
                <w:sz w:val="24"/>
                <w:szCs w:val="24"/>
              </w:rPr>
              <w:t xml:space="preserve">There is immediate financial risk if no </w:t>
            </w:r>
            <w:r w:rsidR="00893C3F" w:rsidRPr="00263685">
              <w:rPr>
                <w:rFonts w:cstheme="minorHAnsi"/>
                <w:sz w:val="24"/>
                <w:szCs w:val="24"/>
              </w:rPr>
              <w:t>i</w:t>
            </w:r>
            <w:r w:rsidR="0042171B" w:rsidRPr="00263685">
              <w:rPr>
                <w:rFonts w:cstheme="minorHAnsi"/>
                <w:sz w:val="24"/>
                <w:szCs w:val="24"/>
              </w:rPr>
              <w:t>ntervention is made</w:t>
            </w:r>
          </w:p>
          <w:p w14:paraId="503E3FEB" w14:textId="77777777" w:rsidR="004F6751" w:rsidRPr="004F6751" w:rsidRDefault="00134D3D" w:rsidP="004F6751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</w:rPr>
            </w:pPr>
            <w:r w:rsidRPr="00263685">
              <w:rPr>
                <w:rFonts w:cstheme="minorHAnsi"/>
                <w:sz w:val="24"/>
                <w:szCs w:val="24"/>
              </w:rPr>
              <w:t>Elder needs banking assistance to freeze accounts or protect</w:t>
            </w:r>
            <w:r w:rsidR="0042171B" w:rsidRPr="00263685">
              <w:rPr>
                <w:rFonts w:cstheme="minorHAnsi"/>
                <w:sz w:val="24"/>
                <w:szCs w:val="24"/>
              </w:rPr>
              <w:t xml:space="preserve"> assets</w:t>
            </w:r>
          </w:p>
          <w:p w14:paraId="1EEF5F52" w14:textId="68B4A4DB" w:rsidR="004F6751" w:rsidRPr="004F6751" w:rsidRDefault="004F6751" w:rsidP="004F6751">
            <w:pPr>
              <w:tabs>
                <w:tab w:val="left" w:pos="10348"/>
              </w:tabs>
            </w:pPr>
          </w:p>
        </w:tc>
        <w:tc>
          <w:tcPr>
            <w:tcW w:w="715" w:type="dxa"/>
            <w:vAlign w:val="center"/>
          </w:tcPr>
          <w:sdt>
            <w:sdtPr>
              <w:rPr>
                <w:b/>
              </w:rPr>
              <w:id w:val="-12881220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28988A" w14:textId="37455B3F" w:rsidR="00051BAF" w:rsidRDefault="00051BAF" w:rsidP="004F6751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sdtContent>
          </w:sdt>
        </w:tc>
        <w:tc>
          <w:tcPr>
            <w:tcW w:w="799" w:type="dxa"/>
            <w:vAlign w:val="center"/>
          </w:tcPr>
          <w:sdt>
            <w:sdtPr>
              <w:rPr>
                <w:b/>
              </w:rPr>
              <w:id w:val="2821595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70D87A" w14:textId="6875A36F" w:rsidR="00051BAF" w:rsidRDefault="00051BAF" w:rsidP="004F6751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sdtContent>
          </w:sdt>
        </w:tc>
      </w:tr>
    </w:tbl>
    <w:p w14:paraId="6AEDB1C7" w14:textId="68002E2B" w:rsidR="00F47521" w:rsidRPr="00263685" w:rsidRDefault="00DA68D7" w:rsidP="003437DB">
      <w:pPr>
        <w:spacing w:before="240" w:after="0" w:line="240" w:lineRule="auto"/>
        <w:rPr>
          <w:rFonts w:cstheme="minorHAnsi"/>
          <w:sz w:val="24"/>
          <w:szCs w:val="24"/>
        </w:rPr>
      </w:pPr>
      <w:r w:rsidRPr="00263685">
        <w:rPr>
          <w:rFonts w:cstheme="minorHAnsi"/>
          <w:b/>
          <w:sz w:val="24"/>
          <w:szCs w:val="24"/>
        </w:rPr>
        <w:t>Section</w:t>
      </w:r>
      <w:r w:rsidR="00706D23" w:rsidRPr="00263685">
        <w:rPr>
          <w:rFonts w:cstheme="minorHAnsi"/>
          <w:b/>
          <w:sz w:val="24"/>
          <w:szCs w:val="24"/>
        </w:rPr>
        <w:t xml:space="preserve">: </w:t>
      </w:r>
      <w:r w:rsidR="00A933AF" w:rsidRPr="00263685">
        <w:rPr>
          <w:rFonts w:cstheme="minorHAnsi"/>
          <w:b/>
          <w:bCs/>
          <w:sz w:val="24"/>
          <w:szCs w:val="24"/>
        </w:rPr>
        <w:t>Safety</w:t>
      </w:r>
      <w:r w:rsidR="00F47521" w:rsidRPr="00263685">
        <w:rPr>
          <w:rFonts w:cstheme="minorHAnsi"/>
          <w:b/>
          <w:bCs/>
          <w:sz w:val="24"/>
          <w:szCs w:val="24"/>
        </w:rPr>
        <w:t xml:space="preserve"> Decision</w:t>
      </w:r>
      <w:r w:rsidR="00310592" w:rsidRPr="00263685">
        <w:rPr>
          <w:rFonts w:cstheme="minorHAnsi"/>
          <w:b/>
          <w:sz w:val="24"/>
          <w:szCs w:val="24"/>
        </w:rPr>
        <w:t xml:space="preserve">. </w:t>
      </w:r>
      <w:r w:rsidR="00310592" w:rsidRPr="00263685">
        <w:rPr>
          <w:rFonts w:cstheme="minorHAnsi"/>
          <w:bCs/>
          <w:sz w:val="24"/>
          <w:szCs w:val="24"/>
        </w:rPr>
        <w:t xml:space="preserve">The safety decision is based on </w:t>
      </w:r>
      <w:r w:rsidR="000F6BEC" w:rsidRPr="00263685">
        <w:rPr>
          <w:rFonts w:cstheme="minorHAnsi"/>
          <w:bCs/>
          <w:sz w:val="24"/>
          <w:szCs w:val="24"/>
        </w:rPr>
        <w:t xml:space="preserve">the </w:t>
      </w:r>
      <w:r w:rsidR="008018B1" w:rsidRPr="00263685">
        <w:rPr>
          <w:rFonts w:cstheme="minorHAnsi"/>
          <w:bCs/>
          <w:sz w:val="24"/>
          <w:szCs w:val="24"/>
        </w:rPr>
        <w:t>referent</w:t>
      </w:r>
      <w:r w:rsidR="000F6BEC" w:rsidRPr="00263685">
        <w:rPr>
          <w:rFonts w:cstheme="minorHAnsi"/>
          <w:bCs/>
          <w:sz w:val="24"/>
          <w:szCs w:val="24"/>
        </w:rPr>
        <w:t xml:space="preserve">’s answers to a </w:t>
      </w:r>
      <w:r w:rsidR="003C4402" w:rsidRPr="00263685">
        <w:rPr>
          <w:rFonts w:cstheme="minorHAnsi"/>
          <w:bCs/>
          <w:sz w:val="24"/>
          <w:szCs w:val="24"/>
        </w:rPr>
        <w:t>series of three questions: 1) were any s</w:t>
      </w:r>
      <w:r w:rsidR="00310592" w:rsidRPr="00263685">
        <w:rPr>
          <w:rFonts w:cstheme="minorHAnsi"/>
          <w:bCs/>
          <w:sz w:val="24"/>
          <w:szCs w:val="24"/>
        </w:rPr>
        <w:t xml:space="preserve">afety concerns </w:t>
      </w:r>
      <w:proofErr w:type="gramStart"/>
      <w:r w:rsidR="00310592" w:rsidRPr="00263685">
        <w:rPr>
          <w:rFonts w:cstheme="minorHAnsi"/>
          <w:bCs/>
          <w:sz w:val="24"/>
          <w:szCs w:val="24"/>
        </w:rPr>
        <w:t>identified</w:t>
      </w:r>
      <w:r w:rsidR="003C4402" w:rsidRPr="00263685">
        <w:rPr>
          <w:rFonts w:cstheme="minorHAnsi"/>
          <w:bCs/>
          <w:sz w:val="24"/>
          <w:szCs w:val="24"/>
        </w:rPr>
        <w:t>?;</w:t>
      </w:r>
      <w:proofErr w:type="gramEnd"/>
      <w:r w:rsidR="00310592" w:rsidRPr="00263685">
        <w:rPr>
          <w:rFonts w:cstheme="minorHAnsi"/>
          <w:bCs/>
          <w:sz w:val="24"/>
          <w:szCs w:val="24"/>
        </w:rPr>
        <w:t xml:space="preserve"> </w:t>
      </w:r>
      <w:r w:rsidR="003C4402" w:rsidRPr="00263685">
        <w:rPr>
          <w:rFonts w:cstheme="minorHAnsi"/>
          <w:bCs/>
          <w:sz w:val="24"/>
          <w:szCs w:val="24"/>
        </w:rPr>
        <w:t>2)</w:t>
      </w:r>
      <w:r w:rsidR="000F6BEC" w:rsidRPr="00263685">
        <w:rPr>
          <w:rFonts w:cstheme="minorHAnsi"/>
          <w:bCs/>
          <w:sz w:val="24"/>
          <w:szCs w:val="24"/>
        </w:rPr>
        <w:t xml:space="preserve"> </w:t>
      </w:r>
      <w:r w:rsidR="003C4402" w:rsidRPr="00263685">
        <w:rPr>
          <w:rFonts w:cstheme="minorHAnsi"/>
          <w:bCs/>
          <w:sz w:val="24"/>
          <w:szCs w:val="24"/>
        </w:rPr>
        <w:t xml:space="preserve">did the </w:t>
      </w:r>
      <w:r w:rsidR="00F750A7" w:rsidRPr="00263685">
        <w:rPr>
          <w:rFonts w:cstheme="minorHAnsi"/>
          <w:bCs/>
          <w:sz w:val="24"/>
          <w:szCs w:val="24"/>
        </w:rPr>
        <w:t>elder</w:t>
      </w:r>
      <w:r w:rsidR="003C4402" w:rsidRPr="00263685">
        <w:rPr>
          <w:rFonts w:cstheme="minorHAnsi"/>
          <w:bCs/>
          <w:sz w:val="24"/>
          <w:szCs w:val="24"/>
        </w:rPr>
        <w:t xml:space="preserve"> </w:t>
      </w:r>
      <w:r w:rsidR="00586C9D" w:rsidRPr="00263685">
        <w:rPr>
          <w:rFonts w:cstheme="minorHAnsi"/>
          <w:bCs/>
          <w:sz w:val="24"/>
          <w:szCs w:val="24"/>
        </w:rPr>
        <w:t>c</w:t>
      </w:r>
      <w:r w:rsidR="003C4402" w:rsidRPr="00263685">
        <w:rPr>
          <w:rFonts w:cstheme="minorHAnsi"/>
          <w:bCs/>
          <w:sz w:val="24"/>
          <w:szCs w:val="24"/>
        </w:rPr>
        <w:t>onsent</w:t>
      </w:r>
      <w:r w:rsidR="00310592" w:rsidRPr="00263685">
        <w:rPr>
          <w:rFonts w:cstheme="minorHAnsi"/>
          <w:bCs/>
          <w:sz w:val="24"/>
          <w:szCs w:val="24"/>
        </w:rPr>
        <w:t xml:space="preserve"> to sufficient protective services to mitigate identified safety </w:t>
      </w:r>
      <w:proofErr w:type="gramStart"/>
      <w:r w:rsidR="00310592" w:rsidRPr="00263685">
        <w:rPr>
          <w:rFonts w:cstheme="minorHAnsi"/>
          <w:bCs/>
          <w:sz w:val="24"/>
          <w:szCs w:val="24"/>
        </w:rPr>
        <w:t>concerns</w:t>
      </w:r>
      <w:r w:rsidR="003C4402" w:rsidRPr="00263685">
        <w:rPr>
          <w:rFonts w:cstheme="minorHAnsi"/>
          <w:bCs/>
          <w:sz w:val="24"/>
          <w:szCs w:val="24"/>
        </w:rPr>
        <w:t>?;</w:t>
      </w:r>
      <w:proofErr w:type="gramEnd"/>
      <w:r w:rsidR="00310592" w:rsidRPr="00263685">
        <w:rPr>
          <w:rFonts w:cstheme="minorHAnsi"/>
          <w:bCs/>
          <w:sz w:val="24"/>
          <w:szCs w:val="24"/>
        </w:rPr>
        <w:t xml:space="preserve"> and</w:t>
      </w:r>
      <w:r w:rsidR="003C4402" w:rsidRPr="00263685">
        <w:rPr>
          <w:rFonts w:cstheme="minorHAnsi"/>
          <w:bCs/>
          <w:sz w:val="24"/>
          <w:szCs w:val="24"/>
        </w:rPr>
        <w:t xml:space="preserve"> 3)</w:t>
      </w:r>
      <w:r w:rsidR="00310592" w:rsidRPr="00263685">
        <w:rPr>
          <w:rFonts w:cstheme="minorHAnsi"/>
          <w:bCs/>
          <w:sz w:val="24"/>
          <w:szCs w:val="24"/>
        </w:rPr>
        <w:t xml:space="preserve"> </w:t>
      </w:r>
      <w:r w:rsidR="003C4402" w:rsidRPr="00263685">
        <w:rPr>
          <w:rFonts w:cstheme="minorHAnsi"/>
          <w:bCs/>
          <w:sz w:val="24"/>
          <w:szCs w:val="24"/>
        </w:rPr>
        <w:t>does the</w:t>
      </w:r>
      <w:r w:rsidR="00F750A7" w:rsidRPr="00263685">
        <w:rPr>
          <w:rFonts w:cstheme="minorHAnsi"/>
          <w:bCs/>
          <w:sz w:val="24"/>
          <w:szCs w:val="24"/>
        </w:rPr>
        <w:t xml:space="preserve"> referent</w:t>
      </w:r>
      <w:r w:rsidR="003273F8" w:rsidRPr="00263685">
        <w:rPr>
          <w:rFonts w:cstheme="minorHAnsi"/>
          <w:bCs/>
          <w:sz w:val="24"/>
          <w:szCs w:val="24"/>
        </w:rPr>
        <w:t xml:space="preserve"> </w:t>
      </w:r>
      <w:r w:rsidR="00384232" w:rsidRPr="00263685">
        <w:rPr>
          <w:rFonts w:cstheme="minorHAnsi"/>
          <w:bCs/>
          <w:sz w:val="24"/>
          <w:szCs w:val="24"/>
        </w:rPr>
        <w:t>ha</w:t>
      </w:r>
      <w:r w:rsidR="003C4402" w:rsidRPr="00263685">
        <w:rPr>
          <w:rFonts w:cstheme="minorHAnsi"/>
          <w:bCs/>
          <w:sz w:val="24"/>
          <w:szCs w:val="24"/>
        </w:rPr>
        <w:t>ve</w:t>
      </w:r>
      <w:r w:rsidR="00384232" w:rsidRPr="00263685">
        <w:rPr>
          <w:rFonts w:cstheme="minorHAnsi"/>
          <w:bCs/>
          <w:sz w:val="24"/>
          <w:szCs w:val="24"/>
        </w:rPr>
        <w:t xml:space="preserve"> concerns regarding the </w:t>
      </w:r>
      <w:r w:rsidR="00F750A7" w:rsidRPr="00263685">
        <w:rPr>
          <w:rFonts w:cstheme="minorHAnsi"/>
          <w:bCs/>
          <w:sz w:val="24"/>
          <w:szCs w:val="24"/>
        </w:rPr>
        <w:t>elder’s</w:t>
      </w:r>
      <w:r w:rsidR="00384232" w:rsidRPr="00263685">
        <w:rPr>
          <w:rFonts w:cstheme="minorHAnsi"/>
          <w:bCs/>
          <w:sz w:val="24"/>
          <w:szCs w:val="24"/>
        </w:rPr>
        <w:t xml:space="preserve"> decision-making ability</w:t>
      </w:r>
      <w:r w:rsidR="003C4402" w:rsidRPr="00263685">
        <w:rPr>
          <w:rFonts w:cstheme="minorHAnsi"/>
          <w:bCs/>
          <w:sz w:val="24"/>
          <w:szCs w:val="24"/>
        </w:rPr>
        <w:t>?</w:t>
      </w:r>
      <w:r w:rsidR="00E26325" w:rsidRPr="00263685">
        <w:rPr>
          <w:rFonts w:cstheme="minorHAnsi"/>
          <w:bCs/>
          <w:sz w:val="24"/>
          <w:szCs w:val="24"/>
        </w:rPr>
        <w:t xml:space="preserve"> Answers are based on </w:t>
      </w:r>
      <w:r w:rsidR="00F750A7" w:rsidRPr="00263685">
        <w:rPr>
          <w:rFonts w:cstheme="minorHAnsi"/>
          <w:bCs/>
          <w:sz w:val="24"/>
          <w:szCs w:val="24"/>
        </w:rPr>
        <w:t>referent</w:t>
      </w:r>
      <w:r w:rsidR="00E26325" w:rsidRPr="00263685">
        <w:rPr>
          <w:rFonts w:cstheme="minorHAnsi"/>
          <w:bCs/>
          <w:sz w:val="24"/>
          <w:szCs w:val="24"/>
        </w:rPr>
        <w:t xml:space="preserve"> knowledge at time of the safety screening.</w:t>
      </w:r>
    </w:p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9090"/>
        <w:gridCol w:w="2700"/>
        <w:gridCol w:w="2610"/>
      </w:tblGrid>
      <w:tr w:rsidR="000F6BEC" w:rsidRPr="00263685" w14:paraId="504B6443" w14:textId="77777777" w:rsidTr="00EB5882">
        <w:trPr>
          <w:trHeight w:val="239"/>
        </w:trPr>
        <w:tc>
          <w:tcPr>
            <w:tcW w:w="909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BCA171B" w14:textId="77777777" w:rsidR="00BB5BC2" w:rsidRPr="00263685" w:rsidRDefault="00BB5BC2" w:rsidP="00A67E92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2E52B5E" w14:textId="77777777" w:rsidR="00BB5BC2" w:rsidRPr="00263685" w:rsidRDefault="00BB5BC2" w:rsidP="00A67E92">
            <w:pPr>
              <w:jc w:val="center"/>
              <w:rPr>
                <w:b/>
                <w:bCs/>
                <w:sz w:val="24"/>
                <w:szCs w:val="24"/>
              </w:rPr>
            </w:pPr>
            <w:r w:rsidRPr="00263685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BD96B5" w14:textId="77777777" w:rsidR="00BB5BC2" w:rsidRPr="00263685" w:rsidRDefault="00BB5BC2" w:rsidP="00A67E92">
            <w:pPr>
              <w:jc w:val="center"/>
              <w:rPr>
                <w:b/>
                <w:bCs/>
                <w:sz w:val="24"/>
                <w:szCs w:val="24"/>
              </w:rPr>
            </w:pPr>
            <w:r w:rsidRPr="00263685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BB5BC2" w:rsidRPr="00263685" w14:paraId="5BF8EC76" w14:textId="77777777" w:rsidTr="003C4402">
        <w:trPr>
          <w:trHeight w:val="355"/>
        </w:trPr>
        <w:tc>
          <w:tcPr>
            <w:tcW w:w="9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23541" w14:textId="2054F804" w:rsidR="00BB5BC2" w:rsidRPr="00263685" w:rsidRDefault="00BB5BC2" w:rsidP="00D9404D">
            <w:pPr>
              <w:rPr>
                <w:sz w:val="24"/>
                <w:szCs w:val="24"/>
              </w:rPr>
            </w:pPr>
            <w:r w:rsidRPr="00263685">
              <w:rPr>
                <w:sz w:val="24"/>
                <w:szCs w:val="24"/>
              </w:rPr>
              <w:t xml:space="preserve">Are there safety concerns for the </w:t>
            </w:r>
            <w:r w:rsidR="00D9404D" w:rsidRPr="00263685">
              <w:rPr>
                <w:sz w:val="24"/>
                <w:szCs w:val="24"/>
              </w:rPr>
              <w:t>elder/vulnerable adult</w:t>
            </w:r>
            <w:r w:rsidRPr="00263685">
              <w:rPr>
                <w:sz w:val="24"/>
                <w:szCs w:val="24"/>
              </w:rPr>
              <w:t>?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1F36E" w14:textId="77777777" w:rsidR="00BB5BC2" w:rsidRPr="00263685" w:rsidRDefault="00310592" w:rsidP="00A67E92">
            <w:pPr>
              <w:jc w:val="center"/>
              <w:rPr>
                <w:sz w:val="24"/>
                <w:szCs w:val="24"/>
              </w:rPr>
            </w:pPr>
            <w:r w:rsidRPr="00263685">
              <w:rPr>
                <w:sz w:val="24"/>
                <w:szCs w:val="24"/>
              </w:rPr>
              <w:t>Continue to next question</w:t>
            </w:r>
            <w:r w:rsidR="000F1C02" w:rsidRPr="00263685">
              <w:rPr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3C747D55" w14:textId="77777777" w:rsidR="00384232" w:rsidRPr="00263685" w:rsidRDefault="005C4D43" w:rsidP="00B236A9">
            <w:pPr>
              <w:jc w:val="center"/>
              <w:rPr>
                <w:b/>
                <w:sz w:val="24"/>
                <w:szCs w:val="24"/>
              </w:rPr>
            </w:pPr>
            <w:r w:rsidRPr="00263685">
              <w:rPr>
                <w:b/>
                <w:sz w:val="24"/>
                <w:szCs w:val="24"/>
              </w:rPr>
              <w:t>Green</w:t>
            </w:r>
          </w:p>
        </w:tc>
      </w:tr>
      <w:tr w:rsidR="00BB5BC2" w:rsidRPr="00263685" w14:paraId="5107E615" w14:textId="77777777" w:rsidTr="003437DB">
        <w:trPr>
          <w:trHeight w:val="355"/>
        </w:trPr>
        <w:tc>
          <w:tcPr>
            <w:tcW w:w="9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448C0" w14:textId="66DF26D9" w:rsidR="00BB5BC2" w:rsidRPr="00263685" w:rsidRDefault="00BB5BC2" w:rsidP="003967C3">
            <w:pPr>
              <w:rPr>
                <w:sz w:val="24"/>
                <w:szCs w:val="24"/>
              </w:rPr>
            </w:pPr>
            <w:r w:rsidRPr="00263685">
              <w:rPr>
                <w:sz w:val="24"/>
                <w:szCs w:val="24"/>
              </w:rPr>
              <w:t xml:space="preserve">Did the </w:t>
            </w:r>
            <w:r w:rsidR="003967C3" w:rsidRPr="00263685">
              <w:rPr>
                <w:sz w:val="24"/>
                <w:szCs w:val="24"/>
              </w:rPr>
              <w:t>elder</w:t>
            </w:r>
            <w:r w:rsidRPr="00263685">
              <w:rPr>
                <w:sz w:val="24"/>
                <w:szCs w:val="24"/>
              </w:rPr>
              <w:t xml:space="preserve"> consent to sufficient services to address all safety concerns you identified?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0EB7DE72" w14:textId="77777777" w:rsidR="00384232" w:rsidRPr="00263685" w:rsidRDefault="005C4D43" w:rsidP="00B236A9">
            <w:pPr>
              <w:jc w:val="center"/>
              <w:rPr>
                <w:b/>
                <w:sz w:val="24"/>
                <w:szCs w:val="24"/>
              </w:rPr>
            </w:pPr>
            <w:r w:rsidRPr="00263685">
              <w:rPr>
                <w:b/>
                <w:sz w:val="24"/>
                <w:szCs w:val="24"/>
              </w:rPr>
              <w:t>Yellow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D7615" w14:textId="77777777" w:rsidR="00BB5BC2" w:rsidRPr="00263685" w:rsidRDefault="00384232" w:rsidP="00A67E92">
            <w:pPr>
              <w:jc w:val="center"/>
              <w:rPr>
                <w:sz w:val="24"/>
                <w:szCs w:val="24"/>
              </w:rPr>
            </w:pPr>
            <w:r w:rsidRPr="00263685">
              <w:rPr>
                <w:sz w:val="24"/>
                <w:szCs w:val="24"/>
              </w:rPr>
              <w:t>Continue to next question</w:t>
            </w:r>
            <w:r w:rsidR="000F1C02" w:rsidRPr="00263685">
              <w:rPr>
                <w:sz w:val="24"/>
                <w:szCs w:val="24"/>
              </w:rPr>
              <w:t>.</w:t>
            </w:r>
          </w:p>
        </w:tc>
      </w:tr>
      <w:tr w:rsidR="00BB5BC2" w:rsidRPr="00263685" w14:paraId="171C251B" w14:textId="77777777" w:rsidTr="003C4402">
        <w:trPr>
          <w:trHeight w:val="265"/>
        </w:trPr>
        <w:tc>
          <w:tcPr>
            <w:tcW w:w="9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12A765" w14:textId="649CD6FB" w:rsidR="00BB5BC2" w:rsidRPr="00263685" w:rsidRDefault="00BB5BC2" w:rsidP="001C4EE2">
            <w:pPr>
              <w:rPr>
                <w:sz w:val="24"/>
                <w:szCs w:val="24"/>
              </w:rPr>
            </w:pPr>
            <w:r w:rsidRPr="00263685">
              <w:rPr>
                <w:sz w:val="24"/>
                <w:szCs w:val="24"/>
              </w:rPr>
              <w:t>Do</w:t>
            </w:r>
            <w:r w:rsidR="00384232" w:rsidRPr="00263685">
              <w:rPr>
                <w:sz w:val="24"/>
                <w:szCs w:val="24"/>
              </w:rPr>
              <w:t xml:space="preserve">es the </w:t>
            </w:r>
            <w:r w:rsidR="00DC6867" w:rsidRPr="00263685">
              <w:rPr>
                <w:sz w:val="24"/>
                <w:szCs w:val="24"/>
              </w:rPr>
              <w:t>referent</w:t>
            </w:r>
            <w:r w:rsidR="00384232" w:rsidRPr="00263685">
              <w:rPr>
                <w:sz w:val="24"/>
                <w:szCs w:val="24"/>
              </w:rPr>
              <w:t xml:space="preserve"> </w:t>
            </w:r>
            <w:r w:rsidRPr="00263685">
              <w:rPr>
                <w:sz w:val="24"/>
                <w:szCs w:val="24"/>
              </w:rPr>
              <w:t xml:space="preserve">have concerns regarding the </w:t>
            </w:r>
            <w:r w:rsidR="00DC6867" w:rsidRPr="00263685">
              <w:rPr>
                <w:sz w:val="24"/>
                <w:szCs w:val="24"/>
              </w:rPr>
              <w:t>elder’s</w:t>
            </w:r>
            <w:r w:rsidRPr="00263685">
              <w:rPr>
                <w:sz w:val="24"/>
                <w:szCs w:val="24"/>
              </w:rPr>
              <w:t xml:space="preserve"> decision-making ability based on the information </w:t>
            </w:r>
            <w:proofErr w:type="gramStart"/>
            <w:r w:rsidR="00957543" w:rsidRPr="00263685">
              <w:rPr>
                <w:sz w:val="24"/>
                <w:szCs w:val="24"/>
              </w:rPr>
              <w:t xml:space="preserve">obtained </w:t>
            </w:r>
            <w:r w:rsidR="001C4EE2" w:rsidRPr="00263685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61AC9984" w14:textId="77777777" w:rsidR="00384232" w:rsidRPr="00263685" w:rsidRDefault="005C4D43" w:rsidP="00B236A9">
            <w:pPr>
              <w:jc w:val="center"/>
              <w:rPr>
                <w:b/>
                <w:sz w:val="24"/>
                <w:szCs w:val="24"/>
              </w:rPr>
            </w:pPr>
            <w:r w:rsidRPr="00263685">
              <w:rPr>
                <w:b/>
                <w:sz w:val="24"/>
                <w:szCs w:val="24"/>
              </w:rPr>
              <w:t>Red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58A5643" w14:textId="77777777" w:rsidR="00384232" w:rsidRPr="00263685" w:rsidRDefault="005C4D43" w:rsidP="00B236A9">
            <w:pPr>
              <w:jc w:val="center"/>
              <w:rPr>
                <w:b/>
                <w:sz w:val="24"/>
                <w:szCs w:val="24"/>
              </w:rPr>
            </w:pPr>
            <w:r w:rsidRPr="00263685">
              <w:rPr>
                <w:b/>
                <w:sz w:val="24"/>
                <w:szCs w:val="24"/>
              </w:rPr>
              <w:t>Yellow</w:t>
            </w:r>
          </w:p>
        </w:tc>
      </w:tr>
    </w:tbl>
    <w:p w14:paraId="2DC82B57" w14:textId="77777777" w:rsidR="00384232" w:rsidRPr="00263685" w:rsidRDefault="00B236A9" w:rsidP="00B236A9">
      <w:pPr>
        <w:spacing w:before="240" w:after="0"/>
        <w:rPr>
          <w:rFonts w:cstheme="minorHAnsi"/>
          <w:bCs/>
          <w:sz w:val="24"/>
          <w:szCs w:val="24"/>
        </w:rPr>
      </w:pPr>
      <w:r w:rsidRPr="00263685">
        <w:rPr>
          <w:rFonts w:cstheme="minorHAnsi"/>
          <w:b/>
          <w:sz w:val="24"/>
          <w:szCs w:val="24"/>
        </w:rPr>
        <w:t>Section: Actions.</w:t>
      </w:r>
      <w:r w:rsidRPr="00263685">
        <w:rPr>
          <w:rFonts w:cstheme="minorHAnsi"/>
          <w:bCs/>
          <w:sz w:val="24"/>
          <w:szCs w:val="24"/>
        </w:rPr>
        <w:t xml:space="preserve"> The </w:t>
      </w:r>
      <w:r w:rsidR="002B092E" w:rsidRPr="00263685">
        <w:rPr>
          <w:rFonts w:cstheme="minorHAnsi"/>
          <w:bCs/>
          <w:sz w:val="24"/>
          <w:szCs w:val="24"/>
        </w:rPr>
        <w:t xml:space="preserve">final </w:t>
      </w:r>
      <w:r w:rsidRPr="00263685">
        <w:rPr>
          <w:rFonts w:cstheme="minorHAnsi"/>
          <w:bCs/>
          <w:sz w:val="24"/>
          <w:szCs w:val="24"/>
        </w:rPr>
        <w:t xml:space="preserve">action </w:t>
      </w:r>
      <w:r w:rsidR="002B092E" w:rsidRPr="00263685">
        <w:rPr>
          <w:rFonts w:cstheme="minorHAnsi"/>
          <w:bCs/>
          <w:sz w:val="24"/>
          <w:szCs w:val="24"/>
        </w:rPr>
        <w:t xml:space="preserve">the investigator </w:t>
      </w:r>
      <w:r w:rsidRPr="00263685">
        <w:rPr>
          <w:rFonts w:cstheme="minorHAnsi"/>
          <w:bCs/>
          <w:sz w:val="24"/>
          <w:szCs w:val="24"/>
        </w:rPr>
        <w:t>will take is based on the safety decision</w:t>
      </w:r>
      <w:r w:rsidR="00F14099" w:rsidRPr="00263685">
        <w:rPr>
          <w:rFonts w:cstheme="minorHAnsi"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260"/>
        <w:gridCol w:w="12325"/>
      </w:tblGrid>
      <w:tr w:rsidR="002B092E" w:rsidRPr="00263685" w14:paraId="5C5C72D0" w14:textId="77777777" w:rsidTr="002B092E">
        <w:tc>
          <w:tcPr>
            <w:tcW w:w="805" w:type="dxa"/>
            <w:shd w:val="clear" w:color="auto" w:fill="E2EFD9" w:themeFill="accent6" w:themeFillTint="33"/>
          </w:tcPr>
          <w:p w14:paraId="73337AB9" w14:textId="77777777" w:rsidR="002B092E" w:rsidRPr="00263685" w:rsidRDefault="007A1B31" w:rsidP="000F6BEC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67676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92E" w:rsidRPr="0026368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E2EFD9" w:themeFill="accent6" w:themeFillTint="33"/>
            <w:vAlign w:val="center"/>
          </w:tcPr>
          <w:p w14:paraId="18F80E69" w14:textId="77777777" w:rsidR="002B092E" w:rsidRPr="00263685" w:rsidRDefault="002B092E" w:rsidP="002B09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/>
                <w:sz w:val="24"/>
                <w:szCs w:val="24"/>
              </w:rPr>
              <w:t>Green</w:t>
            </w:r>
          </w:p>
        </w:tc>
        <w:tc>
          <w:tcPr>
            <w:tcW w:w="12325" w:type="dxa"/>
          </w:tcPr>
          <w:p w14:paraId="7F4D87B7" w14:textId="77777777" w:rsidR="002B092E" w:rsidRPr="00263685" w:rsidRDefault="002B092E" w:rsidP="000F6BEC">
            <w:pPr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Cs/>
                <w:sz w:val="24"/>
                <w:szCs w:val="24"/>
              </w:rPr>
              <w:t>Continue with investigation.</w:t>
            </w:r>
          </w:p>
        </w:tc>
      </w:tr>
      <w:tr w:rsidR="002B092E" w:rsidRPr="00263685" w14:paraId="491B5EFD" w14:textId="77777777" w:rsidTr="002B092E">
        <w:tc>
          <w:tcPr>
            <w:tcW w:w="805" w:type="dxa"/>
            <w:shd w:val="clear" w:color="auto" w:fill="FFF2CC" w:themeFill="accent4" w:themeFillTint="33"/>
          </w:tcPr>
          <w:p w14:paraId="61AD6ECD" w14:textId="77777777" w:rsidR="002B092E" w:rsidRPr="00263685" w:rsidRDefault="007A1B31" w:rsidP="000F6BEC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50482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92E" w:rsidRPr="0026368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14:paraId="55809520" w14:textId="77777777" w:rsidR="002B092E" w:rsidRPr="00263685" w:rsidRDefault="002B092E" w:rsidP="002B09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/>
                <w:sz w:val="24"/>
                <w:szCs w:val="24"/>
              </w:rPr>
              <w:t>Yellow</w:t>
            </w:r>
          </w:p>
        </w:tc>
        <w:tc>
          <w:tcPr>
            <w:tcW w:w="12325" w:type="dxa"/>
          </w:tcPr>
          <w:p w14:paraId="40E5C09F" w14:textId="70F26E95" w:rsidR="002B092E" w:rsidRPr="00263685" w:rsidRDefault="002B092E" w:rsidP="00A14FC4">
            <w:pPr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Cs/>
                <w:sz w:val="24"/>
                <w:szCs w:val="24"/>
              </w:rPr>
              <w:t xml:space="preserve">Attempt to communicate identified concerns with </w:t>
            </w:r>
            <w:r w:rsidR="001C4EE2" w:rsidRPr="00263685">
              <w:rPr>
                <w:rFonts w:cstheme="minorHAnsi"/>
                <w:bCs/>
                <w:sz w:val="24"/>
                <w:szCs w:val="24"/>
              </w:rPr>
              <w:t>elder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 and with</w:t>
            </w:r>
            <w:r w:rsidR="00AC5AC4">
              <w:rPr>
                <w:rFonts w:cstheme="minorHAnsi"/>
                <w:bCs/>
                <w:sz w:val="24"/>
                <w:szCs w:val="24"/>
              </w:rPr>
              <w:t xml:space="preserve"> appropriate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A14FC4" w:rsidRPr="00263685">
              <w:rPr>
                <w:rFonts w:cstheme="minorHAnsi"/>
                <w:bCs/>
                <w:sz w:val="24"/>
                <w:szCs w:val="24"/>
              </w:rPr>
              <w:t>MDT</w:t>
            </w:r>
            <w:r w:rsidR="005E03DC">
              <w:rPr>
                <w:rFonts w:cstheme="minorHAnsi"/>
                <w:bCs/>
                <w:sz w:val="24"/>
                <w:szCs w:val="24"/>
              </w:rPr>
              <w:t>/EPT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AC5AC4">
              <w:rPr>
                <w:rFonts w:cstheme="minorHAnsi"/>
                <w:bCs/>
                <w:sz w:val="24"/>
                <w:szCs w:val="24"/>
              </w:rPr>
              <w:t xml:space="preserve">staff 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at </w:t>
            </w:r>
            <w:r w:rsidRPr="00263685">
              <w:rPr>
                <w:rFonts w:cstheme="minorHAnsi"/>
                <w:b/>
                <w:sz w:val="24"/>
                <w:szCs w:val="24"/>
              </w:rPr>
              <w:t>earliest opportunity.</w:t>
            </w:r>
          </w:p>
        </w:tc>
      </w:tr>
      <w:tr w:rsidR="002B092E" w:rsidRPr="00263685" w14:paraId="3C8DB279" w14:textId="77777777" w:rsidTr="002B092E">
        <w:tc>
          <w:tcPr>
            <w:tcW w:w="805" w:type="dxa"/>
            <w:shd w:val="clear" w:color="auto" w:fill="FBE4D5" w:themeFill="accent2" w:themeFillTint="33"/>
          </w:tcPr>
          <w:p w14:paraId="3A17F7D6" w14:textId="77777777" w:rsidR="002B092E" w:rsidRPr="00263685" w:rsidRDefault="007A1B31" w:rsidP="000F6BEC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11706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92E" w:rsidRPr="00263685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FBE4D5" w:themeFill="accent2" w:themeFillTint="33"/>
            <w:vAlign w:val="center"/>
          </w:tcPr>
          <w:p w14:paraId="448BA41C" w14:textId="77777777" w:rsidR="002B092E" w:rsidRPr="00263685" w:rsidRDefault="002B092E" w:rsidP="002B09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/>
                <w:sz w:val="24"/>
                <w:szCs w:val="24"/>
              </w:rPr>
              <w:t>Red</w:t>
            </w:r>
          </w:p>
        </w:tc>
        <w:tc>
          <w:tcPr>
            <w:tcW w:w="12325" w:type="dxa"/>
          </w:tcPr>
          <w:p w14:paraId="3C239812" w14:textId="3F2C33C7" w:rsidR="002B092E" w:rsidRPr="00263685" w:rsidRDefault="002B092E" w:rsidP="001C4EE2">
            <w:pPr>
              <w:rPr>
                <w:rFonts w:cstheme="minorHAnsi"/>
                <w:b/>
                <w:sz w:val="24"/>
                <w:szCs w:val="24"/>
              </w:rPr>
            </w:pPr>
            <w:r w:rsidRPr="00263685">
              <w:rPr>
                <w:rFonts w:cstheme="minorHAnsi"/>
                <w:bCs/>
                <w:sz w:val="24"/>
                <w:szCs w:val="24"/>
              </w:rPr>
              <w:t xml:space="preserve">Attempt to communicate identified concerns with </w:t>
            </w:r>
            <w:r w:rsidR="001C4EE2" w:rsidRPr="00263685">
              <w:rPr>
                <w:rFonts w:cstheme="minorHAnsi"/>
                <w:bCs/>
                <w:sz w:val="24"/>
                <w:szCs w:val="24"/>
              </w:rPr>
              <w:t xml:space="preserve">elder 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and with </w:t>
            </w:r>
            <w:r w:rsidR="00AC5AC4">
              <w:rPr>
                <w:rFonts w:cstheme="minorHAnsi"/>
                <w:bCs/>
                <w:sz w:val="24"/>
                <w:szCs w:val="24"/>
              </w:rPr>
              <w:t xml:space="preserve">appropriate </w:t>
            </w:r>
            <w:r w:rsidR="00A14FC4" w:rsidRPr="00263685">
              <w:rPr>
                <w:rFonts w:cstheme="minorHAnsi"/>
                <w:bCs/>
                <w:sz w:val="24"/>
                <w:szCs w:val="24"/>
              </w:rPr>
              <w:t>MDT</w:t>
            </w:r>
            <w:r w:rsidR="005E03DC">
              <w:rPr>
                <w:rFonts w:cstheme="minorHAnsi"/>
                <w:bCs/>
                <w:sz w:val="24"/>
                <w:szCs w:val="24"/>
              </w:rPr>
              <w:t>/EPT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AC5AC4">
              <w:rPr>
                <w:rFonts w:cstheme="minorHAnsi"/>
                <w:bCs/>
                <w:sz w:val="24"/>
                <w:szCs w:val="24"/>
              </w:rPr>
              <w:t xml:space="preserve">staff </w:t>
            </w:r>
            <w:r w:rsidRPr="00263685">
              <w:rPr>
                <w:rFonts w:cstheme="minorHAnsi"/>
                <w:b/>
                <w:sz w:val="24"/>
                <w:szCs w:val="24"/>
              </w:rPr>
              <w:t>immediately</w:t>
            </w:r>
            <w:r w:rsidRPr="00263685">
              <w:rPr>
                <w:rFonts w:cstheme="minorHAnsi"/>
                <w:bCs/>
                <w:sz w:val="24"/>
                <w:szCs w:val="24"/>
              </w:rPr>
              <w:t xml:space="preserve"> (as soon as it is safe to do so).</w:t>
            </w:r>
          </w:p>
        </w:tc>
      </w:tr>
    </w:tbl>
    <w:p w14:paraId="40FCA20B" w14:textId="36E15B7C" w:rsidR="003609A8" w:rsidRPr="00263685" w:rsidRDefault="003609A8" w:rsidP="00640047">
      <w:pPr>
        <w:spacing w:after="0"/>
        <w:rPr>
          <w:rFonts w:cstheme="minorHAnsi"/>
          <w:bCs/>
          <w:sz w:val="24"/>
          <w:szCs w:val="24"/>
        </w:rPr>
      </w:pPr>
    </w:p>
    <w:p w14:paraId="7005DF45" w14:textId="7AD01624" w:rsidR="000C7CE8" w:rsidRPr="00263685" w:rsidRDefault="000C7CE8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>Who i</w:t>
      </w:r>
      <w:r w:rsidR="00123802" w:rsidRPr="00263685">
        <w:rPr>
          <w:rFonts w:cstheme="minorHAnsi"/>
          <w:b/>
          <w:bCs/>
          <w:sz w:val="24"/>
          <w:szCs w:val="24"/>
        </w:rPr>
        <w:t xml:space="preserve">s the elder’s </w:t>
      </w:r>
      <w:r w:rsidR="004C174B">
        <w:rPr>
          <w:rFonts w:cstheme="minorHAnsi"/>
          <w:b/>
          <w:bCs/>
          <w:sz w:val="24"/>
          <w:szCs w:val="24"/>
        </w:rPr>
        <w:t xml:space="preserve">emergency </w:t>
      </w:r>
      <w:r w:rsidR="00123802" w:rsidRPr="00263685">
        <w:rPr>
          <w:rFonts w:cstheme="minorHAnsi"/>
          <w:b/>
          <w:bCs/>
          <w:sz w:val="24"/>
          <w:szCs w:val="24"/>
        </w:rPr>
        <w:t>point of c</w:t>
      </w:r>
      <w:r w:rsidR="001D1F30" w:rsidRPr="00263685">
        <w:rPr>
          <w:rFonts w:cstheme="minorHAnsi"/>
          <w:b/>
          <w:bCs/>
          <w:sz w:val="24"/>
          <w:szCs w:val="24"/>
        </w:rPr>
        <w:t xml:space="preserve">ontact </w:t>
      </w:r>
      <w:r w:rsidR="004C174B">
        <w:rPr>
          <w:rFonts w:cstheme="minorHAnsi"/>
          <w:b/>
          <w:bCs/>
          <w:sz w:val="24"/>
          <w:szCs w:val="24"/>
        </w:rPr>
        <w:t>(POC)</w:t>
      </w:r>
      <w:r w:rsidR="001D1F30" w:rsidRPr="00263685">
        <w:rPr>
          <w:rFonts w:cstheme="minorHAnsi"/>
          <w:b/>
          <w:bCs/>
          <w:sz w:val="24"/>
          <w:szCs w:val="24"/>
        </w:rPr>
        <w:t>?  Who are</w:t>
      </w:r>
      <w:r w:rsidR="00123802" w:rsidRPr="00263685">
        <w:rPr>
          <w:rFonts w:cstheme="minorHAnsi"/>
          <w:b/>
          <w:bCs/>
          <w:sz w:val="24"/>
          <w:szCs w:val="24"/>
        </w:rPr>
        <w:t xml:space="preserve"> the backup </w:t>
      </w:r>
      <w:r w:rsidR="00286908">
        <w:rPr>
          <w:rFonts w:cstheme="minorHAnsi"/>
          <w:b/>
          <w:bCs/>
          <w:sz w:val="24"/>
          <w:szCs w:val="24"/>
        </w:rPr>
        <w:t>contacts</w:t>
      </w:r>
      <w:r w:rsidR="00123802" w:rsidRPr="00263685">
        <w:rPr>
          <w:rFonts w:cstheme="minorHAnsi"/>
          <w:b/>
          <w:bCs/>
          <w:sz w:val="24"/>
          <w:szCs w:val="24"/>
        </w:rPr>
        <w:t xml:space="preserve"> if th</w:t>
      </w:r>
      <w:r w:rsidR="00286908">
        <w:rPr>
          <w:rFonts w:cstheme="minorHAnsi"/>
          <w:b/>
          <w:bCs/>
          <w:sz w:val="24"/>
          <w:szCs w:val="24"/>
        </w:rPr>
        <w:t xml:space="preserve">at </w:t>
      </w:r>
      <w:r w:rsidR="00123802" w:rsidRPr="00263685">
        <w:rPr>
          <w:rFonts w:cstheme="minorHAnsi"/>
          <w:b/>
          <w:bCs/>
          <w:sz w:val="24"/>
          <w:szCs w:val="24"/>
        </w:rPr>
        <w:t>person is not available?  What is the backup plan?</w:t>
      </w:r>
    </w:p>
    <w:p w14:paraId="39B8C049" w14:textId="676346E0" w:rsidR="00123802" w:rsidRPr="00263685" w:rsidRDefault="00123802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4B15EB7F" w14:textId="1733287E" w:rsidR="00FD5E32" w:rsidRDefault="00FD5E32" w:rsidP="00DE231B">
      <w:pPr>
        <w:spacing w:after="0"/>
        <w:rPr>
          <w:rFonts w:cstheme="minorHAnsi"/>
          <w:b/>
          <w:bCs/>
          <w:sz w:val="24"/>
          <w:szCs w:val="24"/>
        </w:rPr>
      </w:pPr>
    </w:p>
    <w:p w14:paraId="2A2DAEE6" w14:textId="77777777" w:rsidR="00DE231B" w:rsidRDefault="00DE231B" w:rsidP="00DE231B">
      <w:pPr>
        <w:spacing w:after="0"/>
        <w:rPr>
          <w:rFonts w:cstheme="minorHAnsi"/>
          <w:b/>
          <w:bCs/>
          <w:sz w:val="24"/>
          <w:szCs w:val="24"/>
        </w:rPr>
      </w:pPr>
    </w:p>
    <w:p w14:paraId="27FF9DE3" w14:textId="77777777" w:rsidR="00DE231B" w:rsidRDefault="00DE231B" w:rsidP="00DE231B">
      <w:pPr>
        <w:spacing w:after="0"/>
        <w:rPr>
          <w:rFonts w:cstheme="minorHAnsi"/>
          <w:b/>
          <w:bCs/>
          <w:sz w:val="24"/>
          <w:szCs w:val="24"/>
        </w:rPr>
      </w:pPr>
    </w:p>
    <w:p w14:paraId="75A3309B" w14:textId="6BA11F5B" w:rsidR="00DE231B" w:rsidRDefault="00DE231B" w:rsidP="00DE231B">
      <w:pPr>
        <w:spacing w:after="0"/>
        <w:rPr>
          <w:rFonts w:cstheme="minorHAnsi"/>
          <w:b/>
          <w:bCs/>
          <w:sz w:val="24"/>
          <w:szCs w:val="24"/>
        </w:rPr>
      </w:pPr>
    </w:p>
    <w:p w14:paraId="7D9361FD" w14:textId="1F3CD122" w:rsidR="00DE231B" w:rsidRDefault="00DE231B" w:rsidP="00DE231B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761D1" wp14:editId="645705DC">
                <wp:simplePos x="0" y="0"/>
                <wp:positionH relativeFrom="column">
                  <wp:posOffset>-10160</wp:posOffset>
                </wp:positionH>
                <wp:positionV relativeFrom="paragraph">
                  <wp:posOffset>98189</wp:posOffset>
                </wp:positionV>
                <wp:extent cx="9101455" cy="435935"/>
                <wp:effectExtent l="0" t="0" r="23495" b="21590"/>
                <wp:wrapNone/>
                <wp:docPr id="10722462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1455" cy="43593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FB95F" w14:textId="1E75B670" w:rsidR="00DA5697" w:rsidRPr="00DE231B" w:rsidRDefault="00A750DC" w:rsidP="00DA569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If there is a life-threatening emergency</w:t>
                            </w:r>
                            <w:r w:rsidR="00DE231B" w:rsidRPr="00DE231B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, call 911 then refer to state APS.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7761D1" id="Rectangle 2" o:spid="_x0000_s1026" style="position:absolute;margin-left:-.8pt;margin-top:7.75pt;width:716.65pt;height:34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" fillcolor="#d9e2f3 [664]" strokecolor="#091723 [484]" strokeweight="1pt">
                <v:stroke joinstyle="miter"/>
                <v:textbox>
                  <w:txbxContent>
                    <w:p w14:paraId="37EFB95F" w14:textId="1E75B670" w:rsidR="00DA5697" w:rsidRPr="00DE231B" w:rsidRDefault="00A750DC" w:rsidP="00DA569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If there is a life-threatening emergency</w:t>
                      </w:r>
                      <w:r w:rsidR="00DE231B" w:rsidRPr="00DE231B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, call 911 then refer to state APS.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784287" w14:textId="77777777" w:rsidR="00DE231B" w:rsidRPr="00263685" w:rsidRDefault="00DE231B" w:rsidP="00DE231B">
      <w:pPr>
        <w:spacing w:after="0"/>
        <w:rPr>
          <w:rFonts w:cstheme="minorHAnsi"/>
          <w:b/>
          <w:bCs/>
          <w:sz w:val="24"/>
          <w:szCs w:val="24"/>
        </w:rPr>
      </w:pPr>
    </w:p>
    <w:p w14:paraId="79418200" w14:textId="0B788B49" w:rsidR="00FD5E32" w:rsidRPr="00263685" w:rsidRDefault="00FD5E32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2C2B2F1C" w14:textId="65598909" w:rsidR="007F31E0" w:rsidRDefault="007F31E0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73EF6FD4" w14:textId="77777777" w:rsidR="00461BC0" w:rsidRDefault="00461BC0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30501F62" w14:textId="77777777" w:rsidR="007F31E0" w:rsidRDefault="007F31E0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73C31E5F" w14:textId="09767D1F" w:rsidR="004811F3" w:rsidRPr="00263685" w:rsidRDefault="00354A8C" w:rsidP="00354A8C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354A8C">
        <w:rPr>
          <w:rFonts w:cstheme="minorHAnsi"/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1CEAA4" wp14:editId="3CAB6487">
                <wp:simplePos x="0" y="0"/>
                <wp:positionH relativeFrom="column">
                  <wp:posOffset>-76200</wp:posOffset>
                </wp:positionH>
                <wp:positionV relativeFrom="paragraph">
                  <wp:posOffset>-96521</wp:posOffset>
                </wp:positionV>
                <wp:extent cx="9292856" cy="3838575"/>
                <wp:effectExtent l="0" t="0" r="22860" b="28575"/>
                <wp:wrapNone/>
                <wp:docPr id="140301489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2856" cy="38385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A7272" id="Rectangle 5" o:spid="_x0000_s1026" style="position:absolute;margin-left:-6pt;margin-top:-7.6pt;width:731.7pt;height:302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" filled="f" strokecolor="#091723 [484]" strokeweight="1pt"/>
            </w:pict>
          </mc:Fallback>
        </mc:AlternateContent>
      </w:r>
      <w:r w:rsidR="00B57D21" w:rsidRPr="00354A8C">
        <w:rPr>
          <w:rFonts w:cstheme="minorHAnsi"/>
          <w:b/>
          <w:bCs/>
          <w:sz w:val="24"/>
          <w:szCs w:val="24"/>
          <w:u w:val="single"/>
        </w:rPr>
        <w:t xml:space="preserve">For </w:t>
      </w:r>
      <w:r w:rsidR="004811F3" w:rsidRPr="00354A8C">
        <w:rPr>
          <w:rFonts w:cstheme="minorHAnsi"/>
          <w:b/>
          <w:bCs/>
          <w:sz w:val="24"/>
          <w:szCs w:val="24"/>
          <w:u w:val="single"/>
        </w:rPr>
        <w:t>M</w:t>
      </w:r>
      <w:r w:rsidR="00BD7831">
        <w:rPr>
          <w:rFonts w:cstheme="minorHAnsi"/>
          <w:b/>
          <w:bCs/>
          <w:sz w:val="24"/>
          <w:szCs w:val="24"/>
          <w:u w:val="single"/>
        </w:rPr>
        <w:t xml:space="preserve">ultidisciplinary </w:t>
      </w:r>
      <w:r w:rsidR="004811F3" w:rsidRPr="00354A8C">
        <w:rPr>
          <w:rFonts w:cstheme="minorHAnsi"/>
          <w:b/>
          <w:bCs/>
          <w:sz w:val="24"/>
          <w:szCs w:val="24"/>
          <w:u w:val="single"/>
        </w:rPr>
        <w:t>T</w:t>
      </w:r>
      <w:r w:rsidR="00BD7831">
        <w:rPr>
          <w:rFonts w:cstheme="minorHAnsi"/>
          <w:b/>
          <w:bCs/>
          <w:sz w:val="24"/>
          <w:szCs w:val="24"/>
          <w:u w:val="single"/>
        </w:rPr>
        <w:t>eam (MDT)</w:t>
      </w:r>
      <w:r w:rsidR="005E03DC">
        <w:rPr>
          <w:rFonts w:cstheme="minorHAnsi"/>
          <w:b/>
          <w:bCs/>
          <w:sz w:val="24"/>
          <w:szCs w:val="24"/>
          <w:u w:val="single"/>
        </w:rPr>
        <w:t xml:space="preserve"> or Elder Protection Team (EPT)</w:t>
      </w:r>
    </w:p>
    <w:p w14:paraId="5178E1CC" w14:textId="77777777" w:rsidR="004811F3" w:rsidRPr="00263685" w:rsidRDefault="004811F3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7E7F7591" w14:textId="3F8250C5" w:rsidR="003609A8" w:rsidRPr="00263685" w:rsidRDefault="004811F3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>(If emergency services were called) Emergency services referral and response.</w:t>
      </w:r>
      <w:r w:rsidR="00837939" w:rsidRPr="00263685">
        <w:rPr>
          <w:rFonts w:cstheme="minorHAnsi"/>
          <w:b/>
          <w:bCs/>
          <w:sz w:val="24"/>
          <w:szCs w:val="24"/>
        </w:rPr>
        <w:t xml:space="preserve">  Who was called and when.</w:t>
      </w:r>
      <w:r w:rsidRPr="00263685">
        <w:rPr>
          <w:rFonts w:cstheme="minorHAnsi"/>
          <w:b/>
          <w:bCs/>
          <w:sz w:val="24"/>
          <w:szCs w:val="24"/>
        </w:rPr>
        <w:t xml:space="preserve">  What is still needed?</w:t>
      </w:r>
      <w:r w:rsidR="001C4EE2" w:rsidRPr="00263685">
        <w:rPr>
          <w:rFonts w:cstheme="minorHAnsi"/>
          <w:b/>
          <w:bCs/>
          <w:sz w:val="24"/>
          <w:szCs w:val="24"/>
        </w:rPr>
        <w:t xml:space="preserve">  </w:t>
      </w:r>
    </w:p>
    <w:p w14:paraId="7F4A3C0D" w14:textId="77777777" w:rsidR="004811F3" w:rsidRPr="00263685" w:rsidRDefault="004811F3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65949A98" w14:textId="10FBAE43" w:rsidR="003609A8" w:rsidRDefault="003609A8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789F2FDF" w14:textId="77777777" w:rsidR="005B796E" w:rsidRPr="00263685" w:rsidRDefault="005B796E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3B92EE34" w14:textId="133EFBFE" w:rsidR="003609A8" w:rsidRPr="00263685" w:rsidRDefault="003A544A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>Origina</w:t>
      </w:r>
      <w:r w:rsidR="004811F3" w:rsidRPr="00263685">
        <w:rPr>
          <w:rFonts w:cstheme="minorHAnsi"/>
          <w:b/>
          <w:bCs/>
          <w:sz w:val="24"/>
          <w:szCs w:val="24"/>
        </w:rPr>
        <w:t>l r</w:t>
      </w:r>
      <w:r w:rsidR="003609A8" w:rsidRPr="00263685">
        <w:rPr>
          <w:rFonts w:cstheme="minorHAnsi"/>
          <w:b/>
          <w:bCs/>
          <w:sz w:val="24"/>
          <w:szCs w:val="24"/>
        </w:rPr>
        <w:t>eason for referral:</w:t>
      </w:r>
    </w:p>
    <w:p w14:paraId="1AE58F5E" w14:textId="73B9D7E5" w:rsidR="003609A8" w:rsidRPr="00263685" w:rsidRDefault="003609A8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3B9C68B9" w14:textId="7A6A56D9" w:rsidR="003609A8" w:rsidRDefault="003609A8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580B06A2" w14:textId="77777777" w:rsidR="00C76DCC" w:rsidRPr="00263685" w:rsidRDefault="00C76DCC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5C92B446" w14:textId="660B81E7" w:rsidR="003609A8" w:rsidRPr="00263685" w:rsidRDefault="003609A8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>Concerns:</w:t>
      </w:r>
    </w:p>
    <w:p w14:paraId="62836F94" w14:textId="675C79D9" w:rsidR="002B3704" w:rsidRPr="00263685" w:rsidRDefault="002B3704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61BB680D" w14:textId="6D939BFA" w:rsidR="002B3704" w:rsidRPr="00263685" w:rsidRDefault="002B3704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52D3BD2E" w14:textId="200D7530" w:rsidR="002B3704" w:rsidRPr="00263685" w:rsidRDefault="002B3704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3CCE6E42" w14:textId="0C73D665" w:rsidR="002B3704" w:rsidRPr="00263685" w:rsidRDefault="002B3704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>Dis</w:t>
      </w:r>
      <w:r w:rsidR="00B74605" w:rsidRPr="00263685">
        <w:rPr>
          <w:rFonts w:cstheme="minorHAnsi"/>
          <w:b/>
          <w:bCs/>
          <w:sz w:val="24"/>
          <w:szCs w:val="24"/>
        </w:rPr>
        <w:t>c</w:t>
      </w:r>
      <w:r w:rsidR="00123802" w:rsidRPr="00263685">
        <w:rPr>
          <w:rFonts w:cstheme="minorHAnsi"/>
          <w:b/>
          <w:bCs/>
          <w:sz w:val="24"/>
          <w:szCs w:val="24"/>
        </w:rPr>
        <w:t xml:space="preserve">iplines needed at the </w:t>
      </w:r>
      <w:r w:rsidRPr="00263685">
        <w:rPr>
          <w:rFonts w:cstheme="minorHAnsi"/>
          <w:b/>
          <w:bCs/>
          <w:sz w:val="24"/>
          <w:szCs w:val="24"/>
        </w:rPr>
        <w:t>MDT</w:t>
      </w:r>
      <w:r w:rsidR="005E03DC">
        <w:rPr>
          <w:rFonts w:cstheme="minorHAnsi"/>
          <w:b/>
          <w:bCs/>
          <w:sz w:val="24"/>
          <w:szCs w:val="24"/>
        </w:rPr>
        <w:t>/EPT</w:t>
      </w:r>
      <w:r w:rsidRPr="00263685">
        <w:rPr>
          <w:rFonts w:cstheme="minorHAnsi"/>
          <w:b/>
          <w:bCs/>
          <w:sz w:val="24"/>
          <w:szCs w:val="24"/>
        </w:rPr>
        <w:t>.</w:t>
      </w:r>
    </w:p>
    <w:p w14:paraId="1076DE38" w14:textId="3B37C371" w:rsidR="00FD5E32" w:rsidRDefault="00FD5E32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54A156F8" w14:textId="7FC7E6E0" w:rsidR="00123802" w:rsidRPr="00263685" w:rsidRDefault="00123802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5922DC1E" w14:textId="77777777" w:rsidR="005B796E" w:rsidRDefault="005B796E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2F310F14" w14:textId="77777777" w:rsidR="005B796E" w:rsidRDefault="005B796E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4114CDF4" w14:textId="3216C930" w:rsidR="00E605BF" w:rsidRPr="00263685" w:rsidRDefault="00534EC7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 xml:space="preserve">List of resources or </w:t>
      </w:r>
      <w:proofErr w:type="gramStart"/>
      <w:r w:rsidRPr="00263685">
        <w:rPr>
          <w:rFonts w:cstheme="minorHAnsi"/>
          <w:b/>
          <w:bCs/>
          <w:sz w:val="24"/>
          <w:szCs w:val="24"/>
        </w:rPr>
        <w:t>persons</w:t>
      </w:r>
      <w:proofErr w:type="gramEnd"/>
      <w:r w:rsidRPr="00263685">
        <w:rPr>
          <w:rFonts w:cstheme="minorHAnsi"/>
          <w:b/>
          <w:bCs/>
          <w:sz w:val="24"/>
          <w:szCs w:val="24"/>
        </w:rPr>
        <w:t xml:space="preserve"> who can be contacted</w:t>
      </w:r>
      <w:r w:rsidR="002C1DC9" w:rsidRPr="00263685">
        <w:rPr>
          <w:rFonts w:cstheme="minorHAnsi"/>
          <w:b/>
          <w:bCs/>
          <w:sz w:val="24"/>
          <w:szCs w:val="24"/>
        </w:rPr>
        <w:t xml:space="preserve"> for assistance</w:t>
      </w:r>
      <w:r w:rsidRPr="00263685">
        <w:rPr>
          <w:rFonts w:cstheme="minorHAnsi"/>
          <w:b/>
          <w:bCs/>
          <w:sz w:val="24"/>
          <w:szCs w:val="24"/>
        </w:rPr>
        <w:t xml:space="preserve">: </w:t>
      </w:r>
    </w:p>
    <w:p w14:paraId="1F45F3C6" w14:textId="59A5B577" w:rsidR="00E605BF" w:rsidRPr="00263685" w:rsidRDefault="00E605BF" w:rsidP="00640047">
      <w:pPr>
        <w:spacing w:after="0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="005B796E" w:rsidRPr="00263685" w14:paraId="0E035278" w14:textId="77777777" w:rsidTr="005B796E">
        <w:tc>
          <w:tcPr>
            <w:tcW w:w="4796" w:type="dxa"/>
            <w:shd w:val="clear" w:color="auto" w:fill="D9E2F3" w:themeFill="accent5" w:themeFillTint="33"/>
          </w:tcPr>
          <w:p w14:paraId="3DF4E88D" w14:textId="452B14DB" w:rsidR="005B796E" w:rsidRPr="005B796E" w:rsidRDefault="005B796E" w:rsidP="00A204C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B796E">
              <w:rPr>
                <w:rFonts w:cstheme="minorHAnsi"/>
                <w:b/>
                <w:bCs/>
                <w:sz w:val="28"/>
                <w:szCs w:val="28"/>
              </w:rPr>
              <w:t>Resource</w:t>
            </w:r>
          </w:p>
        </w:tc>
        <w:tc>
          <w:tcPr>
            <w:tcW w:w="4797" w:type="dxa"/>
            <w:shd w:val="clear" w:color="auto" w:fill="D9E2F3" w:themeFill="accent5" w:themeFillTint="33"/>
          </w:tcPr>
          <w:p w14:paraId="778A45D5" w14:textId="794E3AD8" w:rsidR="005B796E" w:rsidRPr="005B796E" w:rsidRDefault="005B796E" w:rsidP="00A204C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B796E">
              <w:rPr>
                <w:rFonts w:cstheme="minorHAnsi"/>
                <w:b/>
                <w:bCs/>
                <w:sz w:val="28"/>
                <w:szCs w:val="28"/>
              </w:rPr>
              <w:t>Contact person/phone/email</w:t>
            </w:r>
          </w:p>
        </w:tc>
        <w:tc>
          <w:tcPr>
            <w:tcW w:w="4797" w:type="dxa"/>
            <w:shd w:val="clear" w:color="auto" w:fill="D9E2F3" w:themeFill="accent5" w:themeFillTint="33"/>
          </w:tcPr>
          <w:p w14:paraId="0EA5E9B4" w14:textId="5BA62588" w:rsidR="005B796E" w:rsidRPr="005B796E" w:rsidRDefault="005B796E" w:rsidP="00A204C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B796E">
              <w:rPr>
                <w:rFonts w:cstheme="minorHAnsi"/>
                <w:b/>
                <w:bCs/>
                <w:sz w:val="28"/>
                <w:szCs w:val="28"/>
              </w:rPr>
              <w:t>What they can provide</w:t>
            </w:r>
          </w:p>
        </w:tc>
      </w:tr>
      <w:tr w:rsidR="00E605BF" w:rsidRPr="00263685" w14:paraId="043772A2" w14:textId="77777777" w:rsidTr="00A204CF">
        <w:tc>
          <w:tcPr>
            <w:tcW w:w="4796" w:type="dxa"/>
          </w:tcPr>
          <w:p w14:paraId="14FCB259" w14:textId="18C6A742" w:rsidR="00E605BF" w:rsidRPr="00263685" w:rsidRDefault="00C40511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3685">
              <w:rPr>
                <w:rFonts w:cstheme="minorHAnsi"/>
                <w:b/>
                <w:bCs/>
                <w:sz w:val="24"/>
                <w:szCs w:val="24"/>
              </w:rPr>
              <w:t>Adult Protective Services</w:t>
            </w:r>
          </w:p>
          <w:p w14:paraId="316E5513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14F7A7" w14:textId="762217EC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726D9DD4" w14:textId="0245DCFA" w:rsidR="00C40511" w:rsidRPr="00263685" w:rsidRDefault="00C40511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724CB7E3" w14:textId="65423201" w:rsidR="00E605BF" w:rsidRPr="00263685" w:rsidRDefault="00A468E9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63685">
              <w:rPr>
                <w:rFonts w:cstheme="minorHAnsi"/>
                <w:b/>
                <w:bCs/>
                <w:sz w:val="24"/>
                <w:szCs w:val="24"/>
              </w:rPr>
              <w:t>APS investigations and referrals for services</w:t>
            </w:r>
          </w:p>
        </w:tc>
      </w:tr>
      <w:tr w:rsidR="00E605BF" w:rsidRPr="00263685" w14:paraId="3ADB444D" w14:textId="77777777" w:rsidTr="00A204CF">
        <w:tc>
          <w:tcPr>
            <w:tcW w:w="4796" w:type="dxa"/>
          </w:tcPr>
          <w:p w14:paraId="27A96ACE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12225E" w14:textId="70C28C3F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8B3EA0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E356B5E" w14:textId="29733056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4264F008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559388D" w14:textId="65C708D2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3C08D312" w14:textId="77777777" w:rsidTr="00A204CF">
        <w:tc>
          <w:tcPr>
            <w:tcW w:w="4796" w:type="dxa"/>
          </w:tcPr>
          <w:p w14:paraId="5CB84CFF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36F9D9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D817F7" w14:textId="256EB804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651C17F9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01D0A2F9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4F93A7BF" w14:textId="77777777" w:rsidTr="00A204CF">
        <w:tc>
          <w:tcPr>
            <w:tcW w:w="4796" w:type="dxa"/>
          </w:tcPr>
          <w:p w14:paraId="648C2935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EB798C" w14:textId="651BF191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0F2BB4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9961E40" w14:textId="7015C31F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4F135D62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4F2542A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113E2657" w14:textId="77777777" w:rsidTr="00A204CF">
        <w:tc>
          <w:tcPr>
            <w:tcW w:w="4796" w:type="dxa"/>
          </w:tcPr>
          <w:p w14:paraId="01ABFF93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87FD77" w14:textId="6D0C8509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5892CC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E973814" w14:textId="3E786A04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A4F5479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10686D84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73244FB1" w14:textId="77777777" w:rsidTr="00A204CF">
        <w:tc>
          <w:tcPr>
            <w:tcW w:w="4796" w:type="dxa"/>
          </w:tcPr>
          <w:p w14:paraId="1E0F1224" w14:textId="25045E93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ACE54D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E77F45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5192BA" w14:textId="4337C0AD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0C76A91D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F427236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4091612D" w14:textId="77777777" w:rsidTr="00A204CF">
        <w:tc>
          <w:tcPr>
            <w:tcW w:w="4796" w:type="dxa"/>
          </w:tcPr>
          <w:p w14:paraId="6E2249E2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E56CAEE" w14:textId="0AE581C9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B0A216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121D7B" w14:textId="347958F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7901CBFA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54FB1CEC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605BF" w:rsidRPr="00263685" w14:paraId="05DBD2E8" w14:textId="77777777" w:rsidTr="00A204CF">
        <w:tc>
          <w:tcPr>
            <w:tcW w:w="4796" w:type="dxa"/>
          </w:tcPr>
          <w:p w14:paraId="5A8E4A08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2EF27E" w14:textId="1046E3F6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A4102A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49D437" w14:textId="1FBAFAA9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F5F05CA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3B6DFEFC" w14:textId="77777777" w:rsidR="00E605BF" w:rsidRPr="00263685" w:rsidRDefault="00E605BF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B796E" w:rsidRPr="00263685" w14:paraId="6AA7248A" w14:textId="77777777" w:rsidTr="005B796E">
        <w:trPr>
          <w:trHeight w:val="1097"/>
        </w:trPr>
        <w:tc>
          <w:tcPr>
            <w:tcW w:w="4796" w:type="dxa"/>
          </w:tcPr>
          <w:p w14:paraId="6A342BC7" w14:textId="77777777" w:rsidR="005B796E" w:rsidRPr="00263685" w:rsidRDefault="005B796E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6E80535F" w14:textId="77777777" w:rsidR="005B796E" w:rsidRPr="00263685" w:rsidRDefault="005B796E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97" w:type="dxa"/>
          </w:tcPr>
          <w:p w14:paraId="4C0B5ACC" w14:textId="77777777" w:rsidR="005B796E" w:rsidRPr="00263685" w:rsidRDefault="005B796E" w:rsidP="00A204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674C22B" w14:textId="77777777" w:rsidR="00E605BF" w:rsidRPr="00263685" w:rsidRDefault="00534EC7" w:rsidP="00640047">
      <w:pPr>
        <w:spacing w:after="0"/>
        <w:rPr>
          <w:rFonts w:cstheme="minorHAnsi"/>
          <w:b/>
          <w:bCs/>
          <w:sz w:val="24"/>
          <w:szCs w:val="24"/>
        </w:rPr>
      </w:pPr>
      <w:r w:rsidRPr="00263685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</w:t>
      </w:r>
    </w:p>
    <w:p w14:paraId="4018903E" w14:textId="636C8D47" w:rsidR="00534EC7" w:rsidRPr="00263685" w:rsidRDefault="00534EC7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23B2EB95" w14:textId="77777777" w:rsidR="00123802" w:rsidRPr="00263685" w:rsidRDefault="00123802" w:rsidP="00640047">
      <w:pPr>
        <w:spacing w:after="0"/>
        <w:rPr>
          <w:rFonts w:cstheme="minorHAnsi"/>
          <w:b/>
          <w:bCs/>
          <w:sz w:val="24"/>
          <w:szCs w:val="24"/>
        </w:rPr>
      </w:pPr>
    </w:p>
    <w:p w14:paraId="008CFD40" w14:textId="05AC4A50" w:rsidR="003609A8" w:rsidRPr="00263685" w:rsidRDefault="003609A8" w:rsidP="00640047">
      <w:pPr>
        <w:spacing w:after="0"/>
        <w:rPr>
          <w:rFonts w:cstheme="minorHAnsi"/>
          <w:b/>
          <w:bCs/>
          <w:sz w:val="24"/>
          <w:szCs w:val="24"/>
        </w:rPr>
      </w:pPr>
    </w:p>
    <w:sectPr w:rsidR="003609A8" w:rsidRPr="00263685" w:rsidSect="002A2BDE">
      <w:headerReference w:type="default" r:id="rId11"/>
      <w:footerReference w:type="default" r:id="rId12"/>
      <w:pgSz w:w="15840" w:h="12240" w:orient="landscape"/>
      <w:pgMar w:top="720" w:right="720" w:bottom="72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8293" w14:textId="77777777" w:rsidR="007A1B31" w:rsidRDefault="007A1B31" w:rsidP="00F47521">
      <w:pPr>
        <w:spacing w:after="0" w:line="240" w:lineRule="auto"/>
      </w:pPr>
      <w:r>
        <w:separator/>
      </w:r>
    </w:p>
  </w:endnote>
  <w:endnote w:type="continuationSeparator" w:id="0">
    <w:p w14:paraId="1D770B75" w14:textId="77777777" w:rsidR="007A1B31" w:rsidRDefault="007A1B31" w:rsidP="00F47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C769" w14:textId="5213B030" w:rsidR="00B37666" w:rsidRDefault="004F6751" w:rsidP="00B37666">
    <w:pPr>
      <w:pStyle w:val="Footer"/>
      <w:tabs>
        <w:tab w:val="left" w:pos="1557"/>
        <w:tab w:val="center" w:pos="7200"/>
        <w:tab w:val="left" w:pos="1242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82D0C73" wp14:editId="1CE6C269">
          <wp:simplePos x="0" y="0"/>
          <wp:positionH relativeFrom="column">
            <wp:posOffset>3912235</wp:posOffset>
          </wp:positionH>
          <wp:positionV relativeFrom="paragraph">
            <wp:posOffset>-361315</wp:posOffset>
          </wp:positionV>
          <wp:extent cx="2329180" cy="449580"/>
          <wp:effectExtent l="0" t="0" r="0" b="7620"/>
          <wp:wrapSquare wrapText="bothSides"/>
          <wp:docPr id="16545901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590174" name="Picture 16545901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9180" cy="44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4FD8C0F" wp14:editId="102817D3">
          <wp:simplePos x="0" y="0"/>
          <wp:positionH relativeFrom="column">
            <wp:posOffset>2987468</wp:posOffset>
          </wp:positionH>
          <wp:positionV relativeFrom="paragraph">
            <wp:posOffset>-499110</wp:posOffset>
          </wp:positionV>
          <wp:extent cx="791845" cy="784225"/>
          <wp:effectExtent l="0" t="0" r="8255" b="0"/>
          <wp:wrapSquare wrapText="bothSides"/>
          <wp:docPr id="2326658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665808" name="Picture 23266580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84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87068F" w14:textId="2C8B7FA6" w:rsidR="00E55E1E" w:rsidRDefault="00B37666" w:rsidP="00B37666">
    <w:pPr>
      <w:pStyle w:val="Footer"/>
      <w:tabs>
        <w:tab w:val="left" w:pos="1557"/>
        <w:tab w:val="center" w:pos="7200"/>
        <w:tab w:val="left" w:pos="1242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18B8" w14:textId="77777777" w:rsidR="007A1B31" w:rsidRDefault="007A1B31" w:rsidP="00F47521">
      <w:pPr>
        <w:spacing w:after="0" w:line="240" w:lineRule="auto"/>
      </w:pPr>
      <w:r>
        <w:separator/>
      </w:r>
    </w:p>
  </w:footnote>
  <w:footnote w:type="continuationSeparator" w:id="0">
    <w:p w14:paraId="4ED2BBCF" w14:textId="77777777" w:rsidR="007A1B31" w:rsidRDefault="007A1B31" w:rsidP="00F47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5AFB" w14:textId="0C7F9063" w:rsidR="00F84BED" w:rsidRPr="00263685" w:rsidRDefault="00280154" w:rsidP="003437DB">
    <w:pPr>
      <w:pStyle w:val="Header"/>
      <w:jc w:val="center"/>
      <w:rPr>
        <w:rFonts w:cstheme="minorHAnsi"/>
        <w:b/>
        <w:sz w:val="28"/>
        <w:szCs w:val="28"/>
      </w:rPr>
    </w:pPr>
    <w:r w:rsidRPr="00263685">
      <w:rPr>
        <w:rFonts w:cstheme="minorHAnsi"/>
        <w:b/>
        <w:sz w:val="28"/>
        <w:szCs w:val="28"/>
      </w:rPr>
      <w:t>Adult Protective Services</w:t>
    </w:r>
    <w:r w:rsidR="003437DB" w:rsidRPr="00263685">
      <w:rPr>
        <w:rFonts w:cstheme="minorHAnsi"/>
        <w:b/>
        <w:sz w:val="28"/>
        <w:szCs w:val="28"/>
      </w:rPr>
      <w:t xml:space="preserve"> </w:t>
    </w:r>
    <w:r w:rsidR="009144C9" w:rsidRPr="00263685">
      <w:rPr>
        <w:rFonts w:cstheme="minorHAnsi"/>
        <w:b/>
        <w:sz w:val="28"/>
        <w:szCs w:val="28"/>
      </w:rPr>
      <w:t xml:space="preserve">Safety </w:t>
    </w:r>
    <w:r w:rsidR="005B0D6F" w:rsidRPr="00263685">
      <w:rPr>
        <w:rFonts w:cstheme="minorHAnsi"/>
        <w:b/>
        <w:sz w:val="28"/>
        <w:szCs w:val="28"/>
      </w:rPr>
      <w:t>Screening Tool</w:t>
    </w:r>
  </w:p>
  <w:p w14:paraId="590106DB" w14:textId="77777777" w:rsidR="00B944AB" w:rsidRPr="00280154" w:rsidRDefault="00B944AB" w:rsidP="003437DB">
    <w:pPr>
      <w:pStyle w:val="Header"/>
      <w:jc w:val="center"/>
      <w:rPr>
        <w:rFonts w:cstheme="minorHAnsi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027"/>
    <w:multiLevelType w:val="hybridMultilevel"/>
    <w:tmpl w:val="0ADCFB4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56C13"/>
    <w:multiLevelType w:val="hybridMultilevel"/>
    <w:tmpl w:val="3C447E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11D40"/>
    <w:multiLevelType w:val="hybridMultilevel"/>
    <w:tmpl w:val="8D72E0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042B5F"/>
    <w:multiLevelType w:val="hybridMultilevel"/>
    <w:tmpl w:val="0AF83E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44D60"/>
    <w:multiLevelType w:val="hybridMultilevel"/>
    <w:tmpl w:val="5F9A094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DD2CFF"/>
    <w:multiLevelType w:val="hybridMultilevel"/>
    <w:tmpl w:val="FC866DD4"/>
    <w:lvl w:ilvl="0" w:tplc="F7D6789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8A13D0"/>
    <w:multiLevelType w:val="hybridMultilevel"/>
    <w:tmpl w:val="A06000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A2473B"/>
    <w:multiLevelType w:val="hybridMultilevel"/>
    <w:tmpl w:val="6F68758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9C1FBB"/>
    <w:multiLevelType w:val="hybridMultilevel"/>
    <w:tmpl w:val="56EE628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D201C"/>
    <w:multiLevelType w:val="hybridMultilevel"/>
    <w:tmpl w:val="09D2F9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647CE7"/>
    <w:multiLevelType w:val="hybridMultilevel"/>
    <w:tmpl w:val="0DDAAC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E16166"/>
    <w:multiLevelType w:val="hybridMultilevel"/>
    <w:tmpl w:val="E856B7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C83ECB"/>
    <w:multiLevelType w:val="hybridMultilevel"/>
    <w:tmpl w:val="48D20CBE"/>
    <w:lvl w:ilvl="0" w:tplc="F7D6789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14408E"/>
    <w:multiLevelType w:val="hybridMultilevel"/>
    <w:tmpl w:val="8892B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2119F"/>
    <w:multiLevelType w:val="hybridMultilevel"/>
    <w:tmpl w:val="9228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60D34"/>
    <w:multiLevelType w:val="hybridMultilevel"/>
    <w:tmpl w:val="805E3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37D6F"/>
    <w:multiLevelType w:val="hybridMultilevel"/>
    <w:tmpl w:val="98300BD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772453"/>
    <w:multiLevelType w:val="hybridMultilevel"/>
    <w:tmpl w:val="5B844C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EF20F4"/>
    <w:multiLevelType w:val="hybridMultilevel"/>
    <w:tmpl w:val="D0AA9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4536A"/>
    <w:multiLevelType w:val="hybridMultilevel"/>
    <w:tmpl w:val="97ECA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B0F4C"/>
    <w:multiLevelType w:val="hybridMultilevel"/>
    <w:tmpl w:val="AE36D2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E3995"/>
    <w:multiLevelType w:val="hybridMultilevel"/>
    <w:tmpl w:val="F01C00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D0435"/>
    <w:multiLevelType w:val="hybridMultilevel"/>
    <w:tmpl w:val="2B060F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5E53FD"/>
    <w:multiLevelType w:val="hybridMultilevel"/>
    <w:tmpl w:val="8F96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40750"/>
    <w:multiLevelType w:val="hybridMultilevel"/>
    <w:tmpl w:val="A61E6EFE"/>
    <w:lvl w:ilvl="0" w:tplc="F7D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F01F6C"/>
    <w:multiLevelType w:val="hybridMultilevel"/>
    <w:tmpl w:val="3E084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9C73F4"/>
    <w:multiLevelType w:val="hybridMultilevel"/>
    <w:tmpl w:val="C00C21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715C1"/>
    <w:multiLevelType w:val="hybridMultilevel"/>
    <w:tmpl w:val="602834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A46201"/>
    <w:multiLevelType w:val="hybridMultilevel"/>
    <w:tmpl w:val="139C8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3E65EE"/>
    <w:multiLevelType w:val="hybridMultilevel"/>
    <w:tmpl w:val="3398C6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B1099B"/>
    <w:multiLevelType w:val="hybridMultilevel"/>
    <w:tmpl w:val="4FCA74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3B73B6"/>
    <w:multiLevelType w:val="hybridMultilevel"/>
    <w:tmpl w:val="FDFC49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B398B"/>
    <w:multiLevelType w:val="hybridMultilevel"/>
    <w:tmpl w:val="8628408C"/>
    <w:lvl w:ilvl="0" w:tplc="F7D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904099">
    <w:abstractNumId w:val="10"/>
  </w:num>
  <w:num w:numId="2" w16cid:durableId="66811320">
    <w:abstractNumId w:val="9"/>
  </w:num>
  <w:num w:numId="3" w16cid:durableId="959728822">
    <w:abstractNumId w:val="11"/>
  </w:num>
  <w:num w:numId="4" w16cid:durableId="711152479">
    <w:abstractNumId w:val="24"/>
  </w:num>
  <w:num w:numId="5" w16cid:durableId="1218515141">
    <w:abstractNumId w:val="32"/>
  </w:num>
  <w:num w:numId="6" w16cid:durableId="1295672744">
    <w:abstractNumId w:val="5"/>
  </w:num>
  <w:num w:numId="7" w16cid:durableId="1714578770">
    <w:abstractNumId w:val="12"/>
  </w:num>
  <w:num w:numId="8" w16cid:durableId="111638420">
    <w:abstractNumId w:val="1"/>
  </w:num>
  <w:num w:numId="9" w16cid:durableId="1220018437">
    <w:abstractNumId w:val="20"/>
  </w:num>
  <w:num w:numId="10" w16cid:durableId="688750445">
    <w:abstractNumId w:val="6"/>
  </w:num>
  <w:num w:numId="11" w16cid:durableId="1161584633">
    <w:abstractNumId w:val="26"/>
  </w:num>
  <w:num w:numId="12" w16cid:durableId="1417361802">
    <w:abstractNumId w:val="7"/>
  </w:num>
  <w:num w:numId="13" w16cid:durableId="1221794813">
    <w:abstractNumId w:val="3"/>
  </w:num>
  <w:num w:numId="14" w16cid:durableId="1912109008">
    <w:abstractNumId w:val="4"/>
  </w:num>
  <w:num w:numId="15" w16cid:durableId="840971328">
    <w:abstractNumId w:val="17"/>
  </w:num>
  <w:num w:numId="16" w16cid:durableId="1535922843">
    <w:abstractNumId w:val="31"/>
  </w:num>
  <w:num w:numId="17" w16cid:durableId="968049868">
    <w:abstractNumId w:val="15"/>
  </w:num>
  <w:num w:numId="18" w16cid:durableId="190580770">
    <w:abstractNumId w:val="21"/>
  </w:num>
  <w:num w:numId="19" w16cid:durableId="503515072">
    <w:abstractNumId w:val="30"/>
  </w:num>
  <w:num w:numId="20" w16cid:durableId="1171947389">
    <w:abstractNumId w:val="29"/>
  </w:num>
  <w:num w:numId="21" w16cid:durableId="317151512">
    <w:abstractNumId w:val="2"/>
  </w:num>
  <w:num w:numId="22" w16cid:durableId="5909520">
    <w:abstractNumId w:val="8"/>
  </w:num>
  <w:num w:numId="23" w16cid:durableId="1306662111">
    <w:abstractNumId w:val="0"/>
  </w:num>
  <w:num w:numId="24" w16cid:durableId="1654486331">
    <w:abstractNumId w:val="27"/>
  </w:num>
  <w:num w:numId="25" w16cid:durableId="1344741596">
    <w:abstractNumId w:val="16"/>
  </w:num>
  <w:num w:numId="26" w16cid:durableId="1091120569">
    <w:abstractNumId w:val="13"/>
  </w:num>
  <w:num w:numId="27" w16cid:durableId="1489512685">
    <w:abstractNumId w:val="14"/>
  </w:num>
  <w:num w:numId="28" w16cid:durableId="1636138287">
    <w:abstractNumId w:val="23"/>
  </w:num>
  <w:num w:numId="29" w16cid:durableId="1677533323">
    <w:abstractNumId w:val="18"/>
  </w:num>
  <w:num w:numId="30" w16cid:durableId="854197279">
    <w:abstractNumId w:val="25"/>
  </w:num>
  <w:num w:numId="31" w16cid:durableId="170343775">
    <w:abstractNumId w:val="22"/>
  </w:num>
  <w:num w:numId="32" w16cid:durableId="246505531">
    <w:abstractNumId w:val="28"/>
  </w:num>
  <w:num w:numId="33" w16cid:durableId="1837180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B2B"/>
    <w:rsid w:val="0000416D"/>
    <w:rsid w:val="0001213A"/>
    <w:rsid w:val="00030535"/>
    <w:rsid w:val="00033B11"/>
    <w:rsid w:val="00041657"/>
    <w:rsid w:val="00041687"/>
    <w:rsid w:val="00046637"/>
    <w:rsid w:val="00050007"/>
    <w:rsid w:val="00050C17"/>
    <w:rsid w:val="00051BAF"/>
    <w:rsid w:val="00054E0F"/>
    <w:rsid w:val="00055292"/>
    <w:rsid w:val="000669A1"/>
    <w:rsid w:val="000729CE"/>
    <w:rsid w:val="00082637"/>
    <w:rsid w:val="00082AC8"/>
    <w:rsid w:val="0009023F"/>
    <w:rsid w:val="00095A56"/>
    <w:rsid w:val="00097E3E"/>
    <w:rsid w:val="000B37DD"/>
    <w:rsid w:val="000B7C00"/>
    <w:rsid w:val="000C4928"/>
    <w:rsid w:val="000C496B"/>
    <w:rsid w:val="000C7CE8"/>
    <w:rsid w:val="000D0AA7"/>
    <w:rsid w:val="000D1A37"/>
    <w:rsid w:val="000D5864"/>
    <w:rsid w:val="000D703D"/>
    <w:rsid w:val="000E3149"/>
    <w:rsid w:val="000F1C02"/>
    <w:rsid w:val="000F28EE"/>
    <w:rsid w:val="000F30E8"/>
    <w:rsid w:val="000F6BEC"/>
    <w:rsid w:val="00101268"/>
    <w:rsid w:val="00106BE4"/>
    <w:rsid w:val="0011748D"/>
    <w:rsid w:val="001225A7"/>
    <w:rsid w:val="00123802"/>
    <w:rsid w:val="0013030C"/>
    <w:rsid w:val="00134D3D"/>
    <w:rsid w:val="00135F21"/>
    <w:rsid w:val="0014101B"/>
    <w:rsid w:val="00144AF8"/>
    <w:rsid w:val="00151147"/>
    <w:rsid w:val="00154781"/>
    <w:rsid w:val="00155821"/>
    <w:rsid w:val="001703AC"/>
    <w:rsid w:val="001824E7"/>
    <w:rsid w:val="0018662F"/>
    <w:rsid w:val="0019182E"/>
    <w:rsid w:val="001A115F"/>
    <w:rsid w:val="001B6DB9"/>
    <w:rsid w:val="001C25CC"/>
    <w:rsid w:val="001C4EE2"/>
    <w:rsid w:val="001C67D6"/>
    <w:rsid w:val="001D1D12"/>
    <w:rsid w:val="001D1F30"/>
    <w:rsid w:val="001F29DD"/>
    <w:rsid w:val="001F2E3A"/>
    <w:rsid w:val="0020768A"/>
    <w:rsid w:val="002266C1"/>
    <w:rsid w:val="00263685"/>
    <w:rsid w:val="00280154"/>
    <w:rsid w:val="00283788"/>
    <w:rsid w:val="00286908"/>
    <w:rsid w:val="002A2BDE"/>
    <w:rsid w:val="002B092E"/>
    <w:rsid w:val="002B3704"/>
    <w:rsid w:val="002B61BE"/>
    <w:rsid w:val="002B79CD"/>
    <w:rsid w:val="002C1DC9"/>
    <w:rsid w:val="002C2BAA"/>
    <w:rsid w:val="002C36C6"/>
    <w:rsid w:val="002C39A4"/>
    <w:rsid w:val="002E749B"/>
    <w:rsid w:val="002F0614"/>
    <w:rsid w:val="002F1DE5"/>
    <w:rsid w:val="003035BC"/>
    <w:rsid w:val="00304FCB"/>
    <w:rsid w:val="00310592"/>
    <w:rsid w:val="00313617"/>
    <w:rsid w:val="00313C10"/>
    <w:rsid w:val="0031687C"/>
    <w:rsid w:val="00316B21"/>
    <w:rsid w:val="003273F8"/>
    <w:rsid w:val="00332944"/>
    <w:rsid w:val="00332EC1"/>
    <w:rsid w:val="003341C8"/>
    <w:rsid w:val="003369F6"/>
    <w:rsid w:val="003437DB"/>
    <w:rsid w:val="00354A8C"/>
    <w:rsid w:val="00355992"/>
    <w:rsid w:val="003609A8"/>
    <w:rsid w:val="00361C89"/>
    <w:rsid w:val="00362B8B"/>
    <w:rsid w:val="00364E46"/>
    <w:rsid w:val="00364F8D"/>
    <w:rsid w:val="00381427"/>
    <w:rsid w:val="00381799"/>
    <w:rsid w:val="0038343C"/>
    <w:rsid w:val="00384232"/>
    <w:rsid w:val="003848C3"/>
    <w:rsid w:val="00390A51"/>
    <w:rsid w:val="00394290"/>
    <w:rsid w:val="003967C3"/>
    <w:rsid w:val="003A544A"/>
    <w:rsid w:val="003A5B34"/>
    <w:rsid w:val="003B723D"/>
    <w:rsid w:val="003C2AFE"/>
    <w:rsid w:val="003C39C1"/>
    <w:rsid w:val="003C4402"/>
    <w:rsid w:val="003C66F4"/>
    <w:rsid w:val="003D09AE"/>
    <w:rsid w:val="003D13DD"/>
    <w:rsid w:val="003D26A9"/>
    <w:rsid w:val="003D3990"/>
    <w:rsid w:val="003D45DE"/>
    <w:rsid w:val="003F3137"/>
    <w:rsid w:val="003F3625"/>
    <w:rsid w:val="003F6370"/>
    <w:rsid w:val="00401C6D"/>
    <w:rsid w:val="00404833"/>
    <w:rsid w:val="0040560A"/>
    <w:rsid w:val="004075F1"/>
    <w:rsid w:val="0042171B"/>
    <w:rsid w:val="00425433"/>
    <w:rsid w:val="00432438"/>
    <w:rsid w:val="0044200F"/>
    <w:rsid w:val="004468FA"/>
    <w:rsid w:val="00451CF8"/>
    <w:rsid w:val="00452F4D"/>
    <w:rsid w:val="004542D6"/>
    <w:rsid w:val="004606E9"/>
    <w:rsid w:val="00460874"/>
    <w:rsid w:val="00461BC0"/>
    <w:rsid w:val="00467A25"/>
    <w:rsid w:val="00467D1E"/>
    <w:rsid w:val="0047034B"/>
    <w:rsid w:val="004811F3"/>
    <w:rsid w:val="004857C9"/>
    <w:rsid w:val="00487947"/>
    <w:rsid w:val="00492ACD"/>
    <w:rsid w:val="004A6EC6"/>
    <w:rsid w:val="004A7B56"/>
    <w:rsid w:val="004C174B"/>
    <w:rsid w:val="004C794D"/>
    <w:rsid w:val="004D1883"/>
    <w:rsid w:val="004D788E"/>
    <w:rsid w:val="004D7AB0"/>
    <w:rsid w:val="004E30DE"/>
    <w:rsid w:val="004E5E90"/>
    <w:rsid w:val="004F063A"/>
    <w:rsid w:val="004F3923"/>
    <w:rsid w:val="004F6751"/>
    <w:rsid w:val="00502097"/>
    <w:rsid w:val="0050787B"/>
    <w:rsid w:val="00520232"/>
    <w:rsid w:val="005205EA"/>
    <w:rsid w:val="00520D6C"/>
    <w:rsid w:val="00532C35"/>
    <w:rsid w:val="00534EC7"/>
    <w:rsid w:val="005417AF"/>
    <w:rsid w:val="005540E9"/>
    <w:rsid w:val="005544DC"/>
    <w:rsid w:val="0055468E"/>
    <w:rsid w:val="00554F8F"/>
    <w:rsid w:val="00573DB2"/>
    <w:rsid w:val="00586C9D"/>
    <w:rsid w:val="0059699C"/>
    <w:rsid w:val="005A0821"/>
    <w:rsid w:val="005A08B1"/>
    <w:rsid w:val="005A4A87"/>
    <w:rsid w:val="005A7240"/>
    <w:rsid w:val="005B0D6F"/>
    <w:rsid w:val="005B26C6"/>
    <w:rsid w:val="005B796E"/>
    <w:rsid w:val="005C4D43"/>
    <w:rsid w:val="005C7E02"/>
    <w:rsid w:val="005E03DC"/>
    <w:rsid w:val="005E2E9B"/>
    <w:rsid w:val="005E5F91"/>
    <w:rsid w:val="005F2817"/>
    <w:rsid w:val="005F55EB"/>
    <w:rsid w:val="006003B3"/>
    <w:rsid w:val="00604700"/>
    <w:rsid w:val="00607424"/>
    <w:rsid w:val="006105BC"/>
    <w:rsid w:val="006307FD"/>
    <w:rsid w:val="006372FB"/>
    <w:rsid w:val="00640047"/>
    <w:rsid w:val="006401DD"/>
    <w:rsid w:val="00643DC0"/>
    <w:rsid w:val="00651E17"/>
    <w:rsid w:val="006546CC"/>
    <w:rsid w:val="0066183D"/>
    <w:rsid w:val="006618FF"/>
    <w:rsid w:val="0066227E"/>
    <w:rsid w:val="0066238A"/>
    <w:rsid w:val="00672982"/>
    <w:rsid w:val="0068608B"/>
    <w:rsid w:val="00686287"/>
    <w:rsid w:val="00692D68"/>
    <w:rsid w:val="006A33A9"/>
    <w:rsid w:val="006B15A9"/>
    <w:rsid w:val="006B6CE0"/>
    <w:rsid w:val="006C748B"/>
    <w:rsid w:val="006D275F"/>
    <w:rsid w:val="006D695C"/>
    <w:rsid w:val="006E0B86"/>
    <w:rsid w:val="006F112A"/>
    <w:rsid w:val="00705831"/>
    <w:rsid w:val="007059FD"/>
    <w:rsid w:val="00706D23"/>
    <w:rsid w:val="00707525"/>
    <w:rsid w:val="0071103C"/>
    <w:rsid w:val="00722E21"/>
    <w:rsid w:val="00730FE2"/>
    <w:rsid w:val="007361E3"/>
    <w:rsid w:val="00750D1C"/>
    <w:rsid w:val="00756B9D"/>
    <w:rsid w:val="00757782"/>
    <w:rsid w:val="00764321"/>
    <w:rsid w:val="00771CD9"/>
    <w:rsid w:val="00793C89"/>
    <w:rsid w:val="007A08C8"/>
    <w:rsid w:val="007A1B31"/>
    <w:rsid w:val="007A4F21"/>
    <w:rsid w:val="007A51D2"/>
    <w:rsid w:val="007B1491"/>
    <w:rsid w:val="007B2E26"/>
    <w:rsid w:val="007B4B6E"/>
    <w:rsid w:val="007B645A"/>
    <w:rsid w:val="007B7D69"/>
    <w:rsid w:val="007C4F39"/>
    <w:rsid w:val="007D49C8"/>
    <w:rsid w:val="007D779B"/>
    <w:rsid w:val="007E098E"/>
    <w:rsid w:val="007E4513"/>
    <w:rsid w:val="007E6170"/>
    <w:rsid w:val="007F31E0"/>
    <w:rsid w:val="007F5B4F"/>
    <w:rsid w:val="008018B1"/>
    <w:rsid w:val="00810F1D"/>
    <w:rsid w:val="00820B85"/>
    <w:rsid w:val="00826410"/>
    <w:rsid w:val="00826B6B"/>
    <w:rsid w:val="008319E6"/>
    <w:rsid w:val="00837939"/>
    <w:rsid w:val="00837D80"/>
    <w:rsid w:val="00842422"/>
    <w:rsid w:val="008427CB"/>
    <w:rsid w:val="00845690"/>
    <w:rsid w:val="00860BE0"/>
    <w:rsid w:val="00864F87"/>
    <w:rsid w:val="00876788"/>
    <w:rsid w:val="00885FEA"/>
    <w:rsid w:val="00886663"/>
    <w:rsid w:val="00893C3F"/>
    <w:rsid w:val="008B1A88"/>
    <w:rsid w:val="008C11CC"/>
    <w:rsid w:val="008C1D2C"/>
    <w:rsid w:val="008D1E17"/>
    <w:rsid w:val="008D56D1"/>
    <w:rsid w:val="008E12F2"/>
    <w:rsid w:val="008E4923"/>
    <w:rsid w:val="009144C9"/>
    <w:rsid w:val="00914B69"/>
    <w:rsid w:val="009176C2"/>
    <w:rsid w:val="00923FC3"/>
    <w:rsid w:val="00952A18"/>
    <w:rsid w:val="009569C8"/>
    <w:rsid w:val="00957543"/>
    <w:rsid w:val="00971F48"/>
    <w:rsid w:val="00975B39"/>
    <w:rsid w:val="0098749B"/>
    <w:rsid w:val="0099215C"/>
    <w:rsid w:val="00993E52"/>
    <w:rsid w:val="009A09D3"/>
    <w:rsid w:val="009B4453"/>
    <w:rsid w:val="009C3C48"/>
    <w:rsid w:val="009C73EF"/>
    <w:rsid w:val="009D49A2"/>
    <w:rsid w:val="009E144B"/>
    <w:rsid w:val="009E3A42"/>
    <w:rsid w:val="009E44FD"/>
    <w:rsid w:val="009E5D95"/>
    <w:rsid w:val="009E5F99"/>
    <w:rsid w:val="009E613D"/>
    <w:rsid w:val="009E7F21"/>
    <w:rsid w:val="009F2729"/>
    <w:rsid w:val="009F3CA7"/>
    <w:rsid w:val="00A02EFD"/>
    <w:rsid w:val="00A05969"/>
    <w:rsid w:val="00A14FC4"/>
    <w:rsid w:val="00A204CF"/>
    <w:rsid w:val="00A24D96"/>
    <w:rsid w:val="00A302BE"/>
    <w:rsid w:val="00A4680D"/>
    <w:rsid w:val="00A468E9"/>
    <w:rsid w:val="00A568A3"/>
    <w:rsid w:val="00A5770C"/>
    <w:rsid w:val="00A57BA9"/>
    <w:rsid w:val="00A64975"/>
    <w:rsid w:val="00A71696"/>
    <w:rsid w:val="00A750DC"/>
    <w:rsid w:val="00A752CE"/>
    <w:rsid w:val="00A758E7"/>
    <w:rsid w:val="00A80AA8"/>
    <w:rsid w:val="00A82193"/>
    <w:rsid w:val="00A829CB"/>
    <w:rsid w:val="00A908B3"/>
    <w:rsid w:val="00A933AF"/>
    <w:rsid w:val="00A95C65"/>
    <w:rsid w:val="00AA22C8"/>
    <w:rsid w:val="00AA322A"/>
    <w:rsid w:val="00AC370A"/>
    <w:rsid w:val="00AC5AC4"/>
    <w:rsid w:val="00AC6837"/>
    <w:rsid w:val="00AE123E"/>
    <w:rsid w:val="00AF40BE"/>
    <w:rsid w:val="00AF78B0"/>
    <w:rsid w:val="00B04551"/>
    <w:rsid w:val="00B12C09"/>
    <w:rsid w:val="00B236A9"/>
    <w:rsid w:val="00B25566"/>
    <w:rsid w:val="00B267C0"/>
    <w:rsid w:val="00B316DE"/>
    <w:rsid w:val="00B37666"/>
    <w:rsid w:val="00B57CE8"/>
    <w:rsid w:val="00B57D21"/>
    <w:rsid w:val="00B6245B"/>
    <w:rsid w:val="00B72975"/>
    <w:rsid w:val="00B74605"/>
    <w:rsid w:val="00B8453E"/>
    <w:rsid w:val="00B86A68"/>
    <w:rsid w:val="00B872C3"/>
    <w:rsid w:val="00B944AB"/>
    <w:rsid w:val="00B9744A"/>
    <w:rsid w:val="00BA57A0"/>
    <w:rsid w:val="00BB0563"/>
    <w:rsid w:val="00BB5716"/>
    <w:rsid w:val="00BB5BC2"/>
    <w:rsid w:val="00BB5E49"/>
    <w:rsid w:val="00BC0C86"/>
    <w:rsid w:val="00BC4D72"/>
    <w:rsid w:val="00BC6893"/>
    <w:rsid w:val="00BC6B1E"/>
    <w:rsid w:val="00BD468A"/>
    <w:rsid w:val="00BD76C2"/>
    <w:rsid w:val="00BD7831"/>
    <w:rsid w:val="00BD7837"/>
    <w:rsid w:val="00BE03AD"/>
    <w:rsid w:val="00BE10F8"/>
    <w:rsid w:val="00BE13B5"/>
    <w:rsid w:val="00BE797A"/>
    <w:rsid w:val="00BF06CE"/>
    <w:rsid w:val="00BF0873"/>
    <w:rsid w:val="00C3061F"/>
    <w:rsid w:val="00C3215E"/>
    <w:rsid w:val="00C40511"/>
    <w:rsid w:val="00C41F1C"/>
    <w:rsid w:val="00C44940"/>
    <w:rsid w:val="00C46B06"/>
    <w:rsid w:val="00C565D9"/>
    <w:rsid w:val="00C62AB3"/>
    <w:rsid w:val="00C66AC6"/>
    <w:rsid w:val="00C674B9"/>
    <w:rsid w:val="00C70D41"/>
    <w:rsid w:val="00C76DCC"/>
    <w:rsid w:val="00C80A7D"/>
    <w:rsid w:val="00C838AA"/>
    <w:rsid w:val="00C85EFE"/>
    <w:rsid w:val="00CB2B32"/>
    <w:rsid w:val="00CB3F14"/>
    <w:rsid w:val="00CB5E56"/>
    <w:rsid w:val="00CC341F"/>
    <w:rsid w:val="00CE4599"/>
    <w:rsid w:val="00D021AC"/>
    <w:rsid w:val="00D159B1"/>
    <w:rsid w:val="00D173E2"/>
    <w:rsid w:val="00D17890"/>
    <w:rsid w:val="00D25056"/>
    <w:rsid w:val="00D26B2B"/>
    <w:rsid w:val="00D35004"/>
    <w:rsid w:val="00D37BA1"/>
    <w:rsid w:val="00D52133"/>
    <w:rsid w:val="00D6237B"/>
    <w:rsid w:val="00D67D99"/>
    <w:rsid w:val="00D740CF"/>
    <w:rsid w:val="00D836F3"/>
    <w:rsid w:val="00D90264"/>
    <w:rsid w:val="00D925C7"/>
    <w:rsid w:val="00D9404D"/>
    <w:rsid w:val="00DA5697"/>
    <w:rsid w:val="00DA68D7"/>
    <w:rsid w:val="00DB45DC"/>
    <w:rsid w:val="00DB4C6F"/>
    <w:rsid w:val="00DC6867"/>
    <w:rsid w:val="00DD515A"/>
    <w:rsid w:val="00DD709E"/>
    <w:rsid w:val="00DE231B"/>
    <w:rsid w:val="00DE556C"/>
    <w:rsid w:val="00DF2CFB"/>
    <w:rsid w:val="00DF70E7"/>
    <w:rsid w:val="00E11455"/>
    <w:rsid w:val="00E12D13"/>
    <w:rsid w:val="00E13B3B"/>
    <w:rsid w:val="00E1539D"/>
    <w:rsid w:val="00E25452"/>
    <w:rsid w:val="00E25DD0"/>
    <w:rsid w:val="00E26325"/>
    <w:rsid w:val="00E26685"/>
    <w:rsid w:val="00E41391"/>
    <w:rsid w:val="00E4322D"/>
    <w:rsid w:val="00E53EFA"/>
    <w:rsid w:val="00E55E1E"/>
    <w:rsid w:val="00E57B03"/>
    <w:rsid w:val="00E605BF"/>
    <w:rsid w:val="00E65D2F"/>
    <w:rsid w:val="00E67B8A"/>
    <w:rsid w:val="00E70376"/>
    <w:rsid w:val="00EA125A"/>
    <w:rsid w:val="00EA2031"/>
    <w:rsid w:val="00EB470A"/>
    <w:rsid w:val="00EB5823"/>
    <w:rsid w:val="00EB5882"/>
    <w:rsid w:val="00EC772C"/>
    <w:rsid w:val="00EC7809"/>
    <w:rsid w:val="00EE1534"/>
    <w:rsid w:val="00EE2161"/>
    <w:rsid w:val="00EF1208"/>
    <w:rsid w:val="00EF764D"/>
    <w:rsid w:val="00F14099"/>
    <w:rsid w:val="00F14294"/>
    <w:rsid w:val="00F20421"/>
    <w:rsid w:val="00F26847"/>
    <w:rsid w:val="00F331BC"/>
    <w:rsid w:val="00F44663"/>
    <w:rsid w:val="00F46177"/>
    <w:rsid w:val="00F47521"/>
    <w:rsid w:val="00F52A81"/>
    <w:rsid w:val="00F5574E"/>
    <w:rsid w:val="00F64ED2"/>
    <w:rsid w:val="00F65E5C"/>
    <w:rsid w:val="00F750A7"/>
    <w:rsid w:val="00F765B4"/>
    <w:rsid w:val="00F76A3E"/>
    <w:rsid w:val="00F801B7"/>
    <w:rsid w:val="00F84BED"/>
    <w:rsid w:val="00F93342"/>
    <w:rsid w:val="00FA0799"/>
    <w:rsid w:val="00FA252F"/>
    <w:rsid w:val="00FB5E7A"/>
    <w:rsid w:val="00FC6543"/>
    <w:rsid w:val="00FC65FA"/>
    <w:rsid w:val="00FD5E32"/>
    <w:rsid w:val="00FD6B6F"/>
    <w:rsid w:val="00FE3F32"/>
    <w:rsid w:val="00FE6A05"/>
    <w:rsid w:val="00FF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CA367"/>
  <w15:chartTrackingRefBased/>
  <w15:docId w15:val="{93311EA3-3492-4EEC-B2E8-7607F08E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521"/>
  </w:style>
  <w:style w:type="paragraph" w:styleId="Footer">
    <w:name w:val="footer"/>
    <w:basedOn w:val="Normal"/>
    <w:link w:val="FooterChar"/>
    <w:uiPriority w:val="99"/>
    <w:unhideWhenUsed/>
    <w:rsid w:val="00F47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521"/>
  </w:style>
  <w:style w:type="paragraph" w:styleId="ListParagraph">
    <w:name w:val="List Paragraph"/>
    <w:basedOn w:val="Normal"/>
    <w:uiPriority w:val="34"/>
    <w:qFormat/>
    <w:rsid w:val="00F47521"/>
    <w:pPr>
      <w:ind w:left="720"/>
      <w:contextualSpacing/>
    </w:pPr>
  </w:style>
  <w:style w:type="table" w:styleId="TableGrid">
    <w:name w:val="Table Grid"/>
    <w:basedOn w:val="TableNormal"/>
    <w:uiPriority w:val="39"/>
    <w:rsid w:val="00EC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4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A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AF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86663"/>
    <w:rPr>
      <w:color w:val="808080"/>
    </w:rPr>
  </w:style>
  <w:style w:type="paragraph" w:styleId="Revision">
    <w:name w:val="Revision"/>
    <w:hidden/>
    <w:uiPriority w:val="99"/>
    <w:semiHidden/>
    <w:rsid w:val="00DD709E"/>
    <w:pPr>
      <w:spacing w:after="0" w:line="240" w:lineRule="auto"/>
    </w:pPr>
  </w:style>
  <w:style w:type="paragraph" w:styleId="NoSpacing">
    <w:name w:val="No Spacing"/>
    <w:uiPriority w:val="1"/>
    <w:qFormat/>
    <w:rsid w:val="006372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4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3CAE874566F489AD578118D12AE7E" ma:contentTypeVersion="3" ma:contentTypeDescription="Create a new document." ma:contentTypeScope="" ma:versionID="6984d3f1908d481473ce9772b30fd7d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6179a9e245fa81fd778f9353a2aa9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739BD1-4125-43F3-9599-D5F0B1C82F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8DC5C8-0034-4C37-B60A-073021A64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79BC1A-1AFC-4B0D-92C4-1995E26490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6B9E12-2E36-46BD-AE17-E5BA040831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DSHS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Gawlik, Victoria R (DSHS/ALTSA/APS)</dc:creator>
  <cp:keywords/>
  <dc:description/>
  <cp:lastModifiedBy>Emma Lynch</cp:lastModifiedBy>
  <cp:revision>47</cp:revision>
  <dcterms:created xsi:type="dcterms:W3CDTF">2026-07-30T19:34:00Z</dcterms:created>
  <dcterms:modified xsi:type="dcterms:W3CDTF">2026-09-25T18:28:00Z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0x0101004873CAE874566F489AD578118D12AE7E</vt:lpwstr>
  </property>
</Properties>
</file>